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59" w:rsidRDefault="00963659" w:rsidP="00963659">
      <w:pPr>
        <w:pStyle w:val="nospacing"/>
        <w:spacing w:before="0" w:beforeAutospacing="0" w:after="0" w:afterAutospacing="0"/>
        <w:ind w:firstLine="709"/>
        <w:jc w:val="center"/>
        <w:rPr>
          <w:bCs/>
          <w:color w:val="FF0000"/>
        </w:rPr>
      </w:pPr>
    </w:p>
    <w:p w:rsidR="00963659" w:rsidRDefault="00963659" w:rsidP="00963659">
      <w:pPr>
        <w:pStyle w:val="nospacing"/>
        <w:spacing w:before="0" w:beforeAutospacing="0" w:after="0" w:afterAutospacing="0"/>
        <w:ind w:firstLine="709"/>
        <w:jc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0" distR="0">
            <wp:extent cx="3482975" cy="2176860"/>
            <wp:effectExtent l="19050" t="0" r="3175" b="0"/>
            <wp:docPr id="1" name="Рисунок 1" descr="C:\Users\U413\Desktop\нотк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13\Desktop\нотки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17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659" w:rsidRDefault="00963659" w:rsidP="00963659">
      <w:pPr>
        <w:pStyle w:val="nospacing"/>
        <w:spacing w:before="0" w:beforeAutospacing="0" w:after="0" w:afterAutospacing="0"/>
        <w:ind w:firstLine="709"/>
        <w:jc w:val="center"/>
        <w:rPr>
          <w:bCs/>
          <w:color w:val="FF0000"/>
        </w:rPr>
      </w:pPr>
    </w:p>
    <w:p w:rsidR="00963659" w:rsidRDefault="00963659" w:rsidP="00963659">
      <w:pPr>
        <w:pStyle w:val="nospacing"/>
        <w:spacing w:before="0" w:beforeAutospacing="0" w:after="0" w:afterAutospacing="0"/>
        <w:ind w:firstLine="709"/>
        <w:jc w:val="center"/>
        <w:rPr>
          <w:bCs/>
          <w:color w:val="FF0000"/>
        </w:rPr>
      </w:pPr>
    </w:p>
    <w:p w:rsidR="00963659" w:rsidRPr="00963659" w:rsidRDefault="00963659" w:rsidP="00963659">
      <w:pPr>
        <w:pStyle w:val="nospacing"/>
        <w:spacing w:before="0" w:beforeAutospacing="0" w:after="0" w:afterAutospacing="0"/>
        <w:ind w:firstLine="709"/>
        <w:jc w:val="center"/>
        <w:rPr>
          <w:b/>
          <w:bCs/>
          <w:i/>
          <w:color w:val="FF0000"/>
        </w:rPr>
      </w:pPr>
      <w:r w:rsidRPr="00963659">
        <w:rPr>
          <w:b/>
          <w:bCs/>
          <w:i/>
          <w:color w:val="FF0000"/>
        </w:rPr>
        <w:t>КОНСУЛЬТАЦИЯ ДЛЯ   ПЕДАГОГОВ:</w:t>
      </w:r>
    </w:p>
    <w:p w:rsidR="00963659" w:rsidRPr="00963659" w:rsidRDefault="00963659" w:rsidP="00963659">
      <w:pPr>
        <w:pStyle w:val="nospacing"/>
        <w:spacing w:before="0" w:beforeAutospacing="0" w:after="0" w:afterAutospacing="0"/>
        <w:ind w:firstLine="709"/>
        <w:jc w:val="center"/>
        <w:rPr>
          <w:b/>
          <w:i/>
        </w:rPr>
      </w:pPr>
      <w:r w:rsidRPr="00963659">
        <w:rPr>
          <w:b/>
          <w:bCs/>
          <w:i/>
          <w:color w:val="FF0000"/>
        </w:rPr>
        <w:t>«РОЛЬ ВОСПИТАТЕЛЯ В МУЗЫКАЛЬНОМ ВОСПИТАНИИ НА НОД И В САМОСТОЯТЕЛЬНОЙ ДЕЯТЕЛЬНОСТИ»</w:t>
      </w:r>
      <w:r w:rsidRPr="00963659">
        <w:rPr>
          <w:b/>
          <w:i/>
        </w:rPr>
        <w:t xml:space="preserve"> </w:t>
      </w:r>
      <w:r w:rsidRPr="00963659">
        <w:rPr>
          <w:b/>
          <w:i/>
        </w:rPr>
        <w:br/>
      </w:r>
    </w:p>
    <w:p w:rsidR="00963659" w:rsidRPr="00BF733A" w:rsidRDefault="00963659" w:rsidP="00963659">
      <w:pPr>
        <w:pStyle w:val="nospacing"/>
        <w:spacing w:before="0" w:beforeAutospacing="0" w:after="0" w:afterAutospacing="0"/>
        <w:ind w:firstLine="709"/>
        <w:jc w:val="both"/>
      </w:pPr>
      <w:r w:rsidRPr="00BF733A">
        <w:br/>
        <w:t xml:space="preserve">Воспитатель располагает большими возможностями приобщения детей к музыке: </w:t>
      </w:r>
      <w:r w:rsidRPr="00BF733A">
        <w:br/>
        <w:t>1. Активно участвует в процессе обучения детей на музыкальных занятиях. Например, в младших группах воспитатель поет вместе с детьм</w:t>
      </w:r>
      <w:proofErr w:type="gramStart"/>
      <w:r w:rsidRPr="00BF733A">
        <w:t>и(</w:t>
      </w:r>
      <w:proofErr w:type="gramEnd"/>
      <w:r w:rsidRPr="00BF733A">
        <w:t>не заглушая детского пения). В средней и старшей группах помогает разучиванию песен и вместе с муз</w:t>
      </w:r>
      <w:proofErr w:type="gramStart"/>
      <w:r w:rsidRPr="00BF733A">
        <w:t>.</w:t>
      </w:r>
      <w:proofErr w:type="gramEnd"/>
      <w:r w:rsidRPr="00BF733A">
        <w:t xml:space="preserve"> </w:t>
      </w:r>
      <w:proofErr w:type="gramStart"/>
      <w:r w:rsidRPr="00BF733A">
        <w:t>р</w:t>
      </w:r>
      <w:proofErr w:type="gramEnd"/>
      <w:r w:rsidRPr="00BF733A">
        <w:t xml:space="preserve">уководителем оценивает исполнение уже выученного произведения. Помимо этого (если воспитатель поет чисто и выразительно), может спеть новую песню с фортепианным сопровождением. </w:t>
      </w:r>
      <w:r w:rsidRPr="00BF733A">
        <w:br/>
        <w:t>При обучении детей музыкально-</w:t>
      </w:r>
      <w:proofErr w:type="gramStart"/>
      <w:r w:rsidRPr="00BF733A">
        <w:t>ритмическим движениям</w:t>
      </w:r>
      <w:proofErr w:type="gramEnd"/>
      <w:r w:rsidRPr="00BF733A">
        <w:t xml:space="preserve"> в младших группах воспитатель участвует во всех видах движений, активизируя тем самым малышей. Иногда, если материал не очень сложен, дети выполняют задания </w:t>
      </w:r>
      <w:proofErr w:type="spellStart"/>
      <w:r w:rsidRPr="00BF733A">
        <w:t>самостоятельнобез</w:t>
      </w:r>
      <w:proofErr w:type="spellEnd"/>
      <w:r w:rsidRPr="00BF733A">
        <w:t xml:space="preserve"> показа взрослого. </w:t>
      </w:r>
      <w:proofErr w:type="gramStart"/>
      <w:r w:rsidRPr="00BF733A">
        <w:t xml:space="preserve">В средней, старшей и особенно подготовительной группах роль воспитателя иная: он действует по мере необходимости, показывая какое- либо движение, напоминая то или иное построение или давая детям отдельные указания в пляске, игре и т. д. </w:t>
      </w:r>
      <w:r w:rsidRPr="00BF733A">
        <w:br/>
        <w:t>2.</w:t>
      </w:r>
      <w:proofErr w:type="gramEnd"/>
      <w:r w:rsidRPr="00BF733A">
        <w:t xml:space="preserve"> Направляет самостоятельную музыкальную деятельность детей, включает музыку в игры, прогулки, трудовой процесс, используя выученный с </w:t>
      </w:r>
      <w:proofErr w:type="spellStart"/>
      <w:r w:rsidRPr="00BF733A">
        <w:t>муз</w:t>
      </w:r>
      <w:proofErr w:type="gramStart"/>
      <w:r w:rsidRPr="00BF733A">
        <w:t>.р</w:t>
      </w:r>
      <w:proofErr w:type="gramEnd"/>
      <w:r w:rsidRPr="00BF733A">
        <w:t>уководителем</w:t>
      </w:r>
      <w:proofErr w:type="spellEnd"/>
      <w:r w:rsidRPr="00BF733A">
        <w:t xml:space="preserve"> материал. </w:t>
      </w:r>
      <w:r w:rsidRPr="00BF733A">
        <w:br/>
        <w:t>3. Участвует в отборе муз</w:t>
      </w:r>
      <w:proofErr w:type="gramStart"/>
      <w:r w:rsidRPr="00BF733A">
        <w:t>.</w:t>
      </w:r>
      <w:proofErr w:type="gramEnd"/>
      <w:r w:rsidRPr="00BF733A">
        <w:t xml:space="preserve"> </w:t>
      </w:r>
      <w:proofErr w:type="gramStart"/>
      <w:r w:rsidRPr="00BF733A">
        <w:t>м</w:t>
      </w:r>
      <w:proofErr w:type="gramEnd"/>
      <w:r w:rsidRPr="00BF733A">
        <w:t xml:space="preserve">атериала, используя его на занятиях гимнастикой, изобразительной деятельностью, па развитию речи и ознакомлению с окружающим. </w:t>
      </w:r>
      <w:r w:rsidRPr="00BF733A">
        <w:br/>
        <w:t xml:space="preserve">В первые дни в каждом новом году воспитатель присматривается к детям: </w:t>
      </w:r>
      <w:proofErr w:type="gramStart"/>
      <w:r w:rsidRPr="00BF733A">
        <w:t>кто</w:t>
      </w:r>
      <w:proofErr w:type="gramEnd"/>
      <w:r w:rsidRPr="00BF733A">
        <w:t xml:space="preserve"> чем интересуется (пением, игрой на инструментах, танцами), есть ли дети, которые совсем не принимают участия в </w:t>
      </w:r>
      <w:proofErr w:type="spellStart"/>
      <w:r w:rsidRPr="00BF733A">
        <w:t>музицировании</w:t>
      </w:r>
      <w:proofErr w:type="spellEnd"/>
      <w:r w:rsidRPr="00BF733A">
        <w:t xml:space="preserve"> Воспитателя должно беспокоить, почему это происходит. Иногда ведущие роли достаются одним и тем же детям. Это происходит не только потому, что ребенок проявляет интерес к </w:t>
      </w:r>
      <w:proofErr w:type="spellStart"/>
      <w:r w:rsidRPr="00BF733A">
        <w:t>музицированию</w:t>
      </w:r>
      <w:proofErr w:type="spellEnd"/>
      <w:r w:rsidRPr="00BF733A">
        <w:t xml:space="preserve">, но и потому, что он хочет лидировать. Другие же дети, наоборот очень тянутся к этой деятельности, но они робки, нерешительны лишь посматривают на музицирующих детей. Воспитатель не должен оставаться к этому безучастным. Важно создать для всех оптимальные, наиболее благоприятные условия. На основе своих наблюдений воспитатель организует каждого ребенка, старается заинтересовать каждого музыкальной деятельностью. Основная линия поведения воспитателя в руководстве музыкальной самостоятельной деятельностью — это его соучастие в ней. Взрослый как бы советуется с детьми: «Как бы нам </w:t>
      </w:r>
      <w:proofErr w:type="gramStart"/>
      <w:r w:rsidRPr="00BF733A">
        <w:t>получше</w:t>
      </w:r>
      <w:proofErr w:type="gramEnd"/>
      <w:r w:rsidRPr="00BF733A">
        <w:t xml:space="preserve"> разложить музыкальные инструменты, чтобы всем было удобно брать их и играть?» «Я вот как умею играть», — говорит взрослый и показывает прием игры на инструменте и тут же отходит. Ребенок понимает свою ошибку и продолжает играть. «Знаете, какую я песню я люблю? — говорит воспитатель и проигрывает пластинку</w:t>
      </w:r>
      <w:proofErr w:type="gramStart"/>
      <w:r w:rsidRPr="00BF733A">
        <w:t xml:space="preserve"> .</w:t>
      </w:r>
      <w:proofErr w:type="gramEnd"/>
      <w:r w:rsidRPr="00BF733A">
        <w:t xml:space="preserve">-Хорошо бы нам </w:t>
      </w:r>
      <w:r w:rsidRPr="00BF733A">
        <w:lastRenderedPageBreak/>
        <w:t xml:space="preserve">сделать библиотечку пластинок. Можно вырезать кружочки-пластинки и на них нарисовать, о чем играет музыка. Таких примеров немало. Воспитатель то включается в совместную игру, </w:t>
      </w:r>
      <w:proofErr w:type="gramStart"/>
      <w:r w:rsidRPr="00BF733A">
        <w:t>то</w:t>
      </w:r>
      <w:proofErr w:type="gramEnd"/>
      <w:r w:rsidRPr="00BF733A">
        <w:t xml:space="preserve"> как бы показывает свои умения, то регулирует участие малоактивных или, наоборот, излишне активных детей и т. д. </w:t>
      </w:r>
      <w:r w:rsidRPr="00BF733A">
        <w:br/>
        <w:t xml:space="preserve">Планируя приемы руководства </w:t>
      </w:r>
      <w:proofErr w:type="spellStart"/>
      <w:r w:rsidRPr="00BF733A">
        <w:t>музицированием</w:t>
      </w:r>
      <w:proofErr w:type="spellEnd"/>
      <w:r w:rsidRPr="00BF733A">
        <w:t xml:space="preserve">, воспитатель намечает следующие моменты: что надо внести нового, в оборудование музыкальной деятельности (инструменты, пособия, самодельные игрушки и т.д.); в каком порядке целесообразно это сделать, за кем надо понаблюдать, чтобы выяснить интересы, склонности детей; какому виду деятельности отдают предпочтение дети и не односторонни ли их интересы. </w:t>
      </w:r>
      <w:r w:rsidRPr="00BF733A">
        <w:br/>
        <w:t xml:space="preserve">К планированию воспитателю необходимо подходить творчески. </w:t>
      </w:r>
      <w:r w:rsidRPr="00BF733A">
        <w:br/>
        <w:t>Как было показано, за общую постановку музыкальной самостоятельной деятельности отвечает воспитатель. Повседневная работа с детьми, знание их интересов и способностей дают возможность воспитателю выполнять свою задачу качественно и ответственно</w:t>
      </w:r>
    </w:p>
    <w:p w:rsidR="00963659" w:rsidRPr="00BF733A" w:rsidRDefault="00963659" w:rsidP="00963659">
      <w:pPr>
        <w:ind w:firstLine="709"/>
        <w:jc w:val="both"/>
      </w:pPr>
    </w:p>
    <w:p w:rsidR="003C4370" w:rsidRDefault="00963659"/>
    <w:sectPr w:rsidR="003C4370" w:rsidSect="003D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659"/>
    <w:rsid w:val="003D0665"/>
    <w:rsid w:val="004827F7"/>
    <w:rsid w:val="00963659"/>
    <w:rsid w:val="00AF2C6C"/>
    <w:rsid w:val="00B153F3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96365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636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2</cp:revision>
  <dcterms:created xsi:type="dcterms:W3CDTF">2019-09-23T10:51:00Z</dcterms:created>
  <dcterms:modified xsi:type="dcterms:W3CDTF">2019-09-23T10:53:00Z</dcterms:modified>
</cp:coreProperties>
</file>