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B07" w:rsidRPr="00DD4D12" w:rsidRDefault="00944B07" w:rsidP="00DD4D12">
      <w:pPr>
        <w:pStyle w:val="1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DD4D12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Муниципальное бюджетное дошкольное образовательное учреждение</w:t>
      </w:r>
    </w:p>
    <w:p w:rsidR="00944B07" w:rsidRPr="00DD4D12" w:rsidRDefault="00944B07" w:rsidP="00944B07">
      <w:pPr>
        <w:pStyle w:val="a3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DD4D12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детский сад №485 </w:t>
      </w:r>
    </w:p>
    <w:p w:rsidR="00944B07" w:rsidRPr="00DD4D12" w:rsidRDefault="00944B07" w:rsidP="002C7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4B07" w:rsidRDefault="00944B07" w:rsidP="002C7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B07" w:rsidRDefault="00944B07" w:rsidP="002C7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B07" w:rsidRDefault="00944B07" w:rsidP="002C7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B07" w:rsidRDefault="00944B07" w:rsidP="002C7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B07" w:rsidRDefault="00944B07" w:rsidP="002C7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B07" w:rsidRDefault="00944B07" w:rsidP="002C7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B07" w:rsidRDefault="00944B07" w:rsidP="002C7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B07" w:rsidRDefault="00944B07" w:rsidP="002C7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B07" w:rsidRDefault="00944B07" w:rsidP="002C7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B07" w:rsidRDefault="00944B07" w:rsidP="002C7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B07" w:rsidRDefault="00944B07" w:rsidP="002C7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B07" w:rsidRDefault="00944B07" w:rsidP="002C7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B07" w:rsidRDefault="00944B07" w:rsidP="002C7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B07" w:rsidRDefault="00944B07" w:rsidP="002C7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B07" w:rsidRDefault="00944B07" w:rsidP="002C7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B07" w:rsidRDefault="00944B07" w:rsidP="002C7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B07" w:rsidRDefault="00944B07" w:rsidP="00DD4D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B07" w:rsidRDefault="00944B07" w:rsidP="002C7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B07" w:rsidRDefault="00944B07" w:rsidP="002C7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B07" w:rsidRDefault="00944B07" w:rsidP="002C7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C56" w:rsidRPr="00944B07" w:rsidRDefault="002C7C56" w:rsidP="002C7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44B07">
        <w:rPr>
          <w:rFonts w:ascii="Times New Roman" w:eastAsia="Times New Roman" w:hAnsi="Times New Roman" w:cs="Times New Roman"/>
          <w:sz w:val="36"/>
          <w:szCs w:val="36"/>
          <w:lang w:eastAsia="ru-RU"/>
        </w:rPr>
        <w:t>Краткосрочный проект в старшей группе</w:t>
      </w:r>
    </w:p>
    <w:p w:rsidR="002C7C56" w:rsidRPr="00944B07" w:rsidRDefault="002C7C56" w:rsidP="002C7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44B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«День народного единства»</w:t>
      </w:r>
    </w:p>
    <w:p w:rsidR="00944B07" w:rsidRDefault="00944B07" w:rsidP="00944B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4B07" w:rsidRDefault="00944B07" w:rsidP="00944B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4B07" w:rsidRDefault="00944B07" w:rsidP="00944B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4B07" w:rsidRDefault="00944B07" w:rsidP="00944B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4B07" w:rsidRDefault="00944B07" w:rsidP="00944B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4B07" w:rsidRDefault="00944B07" w:rsidP="00944B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4B07" w:rsidRDefault="00944B07" w:rsidP="00944B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4B07" w:rsidRDefault="00944B07" w:rsidP="00944B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4B07" w:rsidRDefault="00944B07" w:rsidP="00944B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4B07" w:rsidRDefault="00944B07" w:rsidP="00944B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4B07" w:rsidRDefault="00944B07" w:rsidP="00944B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4B07" w:rsidRDefault="00944B07" w:rsidP="00944B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4B07" w:rsidRDefault="00944B07" w:rsidP="00944B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7C56" w:rsidRPr="002C7C56" w:rsidRDefault="002C7C56" w:rsidP="00944B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</w:t>
      </w:r>
      <w:bookmarkStart w:id="0" w:name="_GoBack"/>
      <w:bookmarkEnd w:id="0"/>
      <w:r w:rsidRPr="002C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C7C56" w:rsidRDefault="002C7C56" w:rsidP="00944B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Забродина Л.А.</w:t>
      </w:r>
    </w:p>
    <w:p w:rsidR="00944B07" w:rsidRDefault="00944B07" w:rsidP="002C7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4B07" w:rsidRDefault="00944B07" w:rsidP="002C7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4D12" w:rsidRDefault="00DD4D12" w:rsidP="002C7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7C56" w:rsidRPr="002C7C56" w:rsidRDefault="002C7C56" w:rsidP="002C7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Тема:</w:t>
      </w:r>
      <w:r w:rsidR="00396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«День народного единства».</w:t>
      </w:r>
    </w:p>
    <w:p w:rsidR="002C7C56" w:rsidRPr="002C7C56" w:rsidRDefault="002C7C56" w:rsidP="002C7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проекта:</w:t>
      </w:r>
    </w:p>
    <w:p w:rsidR="002C7C56" w:rsidRPr="002C7C56" w:rsidRDefault="002C7C56" w:rsidP="002C7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у детей представлений о героическом прошлом и настоящем русского народа.</w:t>
      </w:r>
    </w:p>
    <w:p w:rsidR="002C7C56" w:rsidRPr="002C7C56" w:rsidRDefault="002C7C56" w:rsidP="002C7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 представлений</w:t>
      </w:r>
      <w:proofErr w:type="gramEnd"/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о национальных праздниках.</w:t>
      </w:r>
    </w:p>
    <w:p w:rsidR="002C7C56" w:rsidRPr="002C7C56" w:rsidRDefault="002C7C56" w:rsidP="002C7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проекта:</w:t>
      </w:r>
    </w:p>
    <w:p w:rsidR="002C7C56" w:rsidRPr="002C7C56" w:rsidRDefault="002C7C56" w:rsidP="002C7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представление о празднике «День народного единства.</w:t>
      </w:r>
    </w:p>
    <w:p w:rsidR="002C7C56" w:rsidRPr="002C7C56" w:rsidRDefault="002C7C56" w:rsidP="002C7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Пробудить в детях чувство любви к своему городу, краю, уважение к его традициям и обычаям.</w:t>
      </w:r>
    </w:p>
    <w:p w:rsidR="002C7C56" w:rsidRPr="002C7C56" w:rsidRDefault="002C7C56" w:rsidP="002C7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 чувства</w:t>
      </w:r>
      <w:proofErr w:type="gramEnd"/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гордости за силу России,  уважение к русским воинам, национальным героям, желание им подражать. </w:t>
      </w:r>
    </w:p>
    <w:p w:rsidR="002C7C56" w:rsidRPr="002C7C56" w:rsidRDefault="002C7C56" w:rsidP="002C7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C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 результаты</w:t>
      </w:r>
      <w:proofErr w:type="gramEnd"/>
      <w:r w:rsidRPr="002C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C7C56" w:rsidRPr="002C7C56" w:rsidRDefault="002C7C56" w:rsidP="002C7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уровня знаний детей о своей стране.</w:t>
      </w:r>
    </w:p>
    <w:p w:rsidR="002C7C56" w:rsidRPr="002C7C56" w:rsidRDefault="002C7C56" w:rsidP="002C7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уровня знаний родителей.</w:t>
      </w:r>
    </w:p>
    <w:p w:rsidR="002C7C56" w:rsidRPr="002C7C56" w:rsidRDefault="002C7C56" w:rsidP="002C7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 детей первых чувств патриотизма: гордости за свою Родину, уважение традиций.</w:t>
      </w:r>
    </w:p>
    <w:p w:rsidR="002C7C56" w:rsidRPr="002C7C56" w:rsidRDefault="002C7C56" w:rsidP="002C7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 интереса</w:t>
      </w:r>
      <w:proofErr w:type="gramEnd"/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детей к событиям, происходящим в стране.</w:t>
      </w:r>
    </w:p>
    <w:p w:rsidR="002C7C56" w:rsidRPr="002C7C56" w:rsidRDefault="002C7C56" w:rsidP="002C7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Исполнители проекта и основные участники:</w:t>
      </w:r>
    </w:p>
    <w:p w:rsidR="002C7C56" w:rsidRPr="002C7C56" w:rsidRDefault="002C7C56" w:rsidP="002C7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и дети старшей группы</w:t>
      </w:r>
    </w:p>
    <w:p w:rsidR="002C7C56" w:rsidRPr="002C7C56" w:rsidRDefault="002C7C56" w:rsidP="002C7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 проекта:</w:t>
      </w:r>
    </w:p>
    <w:p w:rsidR="002C7C56" w:rsidRPr="002C7C56" w:rsidRDefault="002C7C56" w:rsidP="002C7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неделя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Актуальность:</w:t>
      </w:r>
      <w:r w:rsidRPr="002C7C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Патриотическое воспитание детей является одной из основных задач дошкольного учреждения. 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сохранять и приумножить богатство своей страны. Поэтому нашей </w:t>
      </w:r>
      <w:proofErr w:type="gramStart"/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задачей  является</w:t>
      </w:r>
      <w:proofErr w:type="gramEnd"/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чувства ответственности и гордости за достижения страны - данные задачи решаются во всех видах детской деятельности: на занятиях, в играх, в труде, в быту.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педагога - отобрать из массы впечатлений, получаемых ребенком, наиболее доступные </w:t>
      </w:r>
      <w:proofErr w:type="gramStart"/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ему;  эпизоды</w:t>
      </w:r>
      <w:proofErr w:type="gramEnd"/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 которым привлекается внимание детей, должны быть яркими, образными, конкретными, вызывающими интерес </w:t>
      </w: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Отбор соответствующего материала позволяет формировать у дошкольников представление о том, чем славен родной край. Надо показать ребенку, что родной город славен своей историей, традициями, достопримечательностями, памятниками, лучшими людьми.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Содержание проекта: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родителями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Папка-передвижка для родителей «День народного единства».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«Что можно рассказать о дне народного единства»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Подготовительный этап: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выбор педагогических технологий, обеспечение </w:t>
      </w:r>
      <w:proofErr w:type="gramStart"/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методической  литературой</w:t>
      </w:r>
      <w:proofErr w:type="gramEnd"/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пособиями и наглядным материалом,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планирование работы по реализации проекта;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методов и приемов работы по теме проекта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 праздничных открыток ко Дню народного единства; материалы для художественно – продуктивной деятельности.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домашнее задание: рисунок на тему «Моя маленькая Родина»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Практический этап:</w:t>
      </w:r>
    </w:p>
    <w:p w:rsidR="002C7C56" w:rsidRPr="002C7C56" w:rsidRDefault="002C7C56" w:rsidP="002C7C56">
      <w:pPr>
        <w:shd w:val="clear" w:color="auto" w:fill="FFFFFF"/>
        <w:spacing w:after="0" w:line="480" w:lineRule="auto"/>
        <w:ind w:right="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цикла познавательных занятий;</w:t>
      </w:r>
    </w:p>
    <w:p w:rsidR="002C7C56" w:rsidRPr="002C7C56" w:rsidRDefault="002C7C56" w:rsidP="002C7C56">
      <w:pPr>
        <w:shd w:val="clear" w:color="auto" w:fill="FFFFFF"/>
        <w:spacing w:after="0" w:line="480" w:lineRule="auto"/>
        <w:ind w:right="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-Оформление папки-</w:t>
      </w:r>
      <w:proofErr w:type="gramStart"/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передвижки  «</w:t>
      </w:r>
      <w:proofErr w:type="gramEnd"/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дне народного единства»;</w:t>
      </w:r>
    </w:p>
    <w:p w:rsidR="002C7C56" w:rsidRPr="002C7C56" w:rsidRDefault="002C7C56" w:rsidP="002C7C56">
      <w:pPr>
        <w:shd w:val="clear" w:color="auto" w:fill="FFFFFF"/>
        <w:spacing w:after="0" w:line="480" w:lineRule="auto"/>
        <w:ind w:right="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-Консультации для родителей;</w:t>
      </w:r>
    </w:p>
    <w:p w:rsidR="002C7C56" w:rsidRPr="002C7C56" w:rsidRDefault="002C7C56" w:rsidP="002C7C56">
      <w:pPr>
        <w:shd w:val="clear" w:color="auto" w:fill="FFFFFF"/>
        <w:spacing w:after="0" w:line="480" w:lineRule="auto"/>
        <w:ind w:right="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-Разучивание стихов о России.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Тема 1:</w:t>
      </w: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 «Наша страна Россия».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Программное содержание: формировать в воображении детей образ Родины, представление о России как о родной стране, воспитывать патриотические чувства.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Тема 2:</w:t>
      </w: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 «День Народного Единства»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Программное содержание: расширять </w:t>
      </w:r>
      <w:proofErr w:type="gramStart"/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  детей</w:t>
      </w:r>
      <w:proofErr w:type="gramEnd"/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национальных праздниках, знать исторические    моменты в жизни России, родного края. Воспитание любви и уважения к русским национальным героям.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Беседы </w:t>
      </w: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об истории праздника: «День народного единства». 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Свободное общение</w:t>
      </w: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: «Кто такие Минин и Пожарский?», «Что означает – народное единство?».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Беседа </w:t>
      </w: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«Русские народные промыслы».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Программное содержание: расширять и закреплять представления детей о русских народных промыслах, побуждать детей восхищаться народными умельцами и предметами их творчества. Обогатить словарь детей словами: хохлома; </w:t>
      </w:r>
      <w:proofErr w:type="spellStart"/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филимоновская</w:t>
      </w:r>
      <w:proofErr w:type="spellEnd"/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богородская</w:t>
      </w:r>
      <w:proofErr w:type="spellEnd"/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дымковская игрушки; </w:t>
      </w:r>
      <w:proofErr w:type="spellStart"/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жостовские</w:t>
      </w:r>
      <w:proofErr w:type="spellEnd"/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подносы.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 Чтение художественной литературы</w:t>
      </w: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русских народных сказок, былин о богатырях русских: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«Никита Кожемяка», «Иван – крестьянский сын и чудо - </w:t>
      </w:r>
      <w:proofErr w:type="spellStart"/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юдо</w:t>
      </w:r>
      <w:proofErr w:type="spellEnd"/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«Сказка о славном, могучем богатыре Еруслане Лазаревиче», «Илья Муромец и Соловей Разбойник», «Добрыня и Алёша», «Илья Муромец и Калинин Царь» и т.д. Чтение стихотворений: В. Степанов «Необъятная страна», </w:t>
      </w: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Г. </w:t>
      </w:r>
      <w:proofErr w:type="spellStart"/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Ладонщиков</w:t>
      </w:r>
      <w:proofErr w:type="spellEnd"/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Наш дом», З. Александрова «Родина»,</w:t>
      </w: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 Прокофьев «Родимая страна».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4. Изобразительная деятельность детей: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Творчество детей – рисунки на тему "Моя Родина", «Российский флаг», аппликации, конструирование.            </w:t>
      </w:r>
    </w:p>
    <w:p w:rsidR="002C7C56" w:rsidRPr="002C7C56" w:rsidRDefault="002C7C56" w:rsidP="002C7C56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Заключительный этап: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Выставка детских рисунков «Моя маленькая Родина»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Итог</w:t>
      </w:r>
      <w:r w:rsidRPr="002C7C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В процессе реализации проекта </w:t>
      </w:r>
      <w:proofErr w:type="gramStart"/>
      <w:r w:rsidRPr="002C7C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 рассуждали</w:t>
      </w:r>
      <w:proofErr w:type="gramEnd"/>
      <w:r w:rsidRPr="002C7C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 том, что такое Родина, знакомились с историей нашей страны и узнавали  о том, как происходило сплочение народа в труднейшие для страны времена. </w:t>
      </w:r>
    </w:p>
    <w:p w:rsidR="002C7C56" w:rsidRPr="002C7C56" w:rsidRDefault="002C7C56" w:rsidP="002C7C56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2C7C56" w:rsidRPr="002C7C56" w:rsidRDefault="002C7C56" w:rsidP="002C7C56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НОД для детей старшей группы по ознакомлению с окружающим миром.</w:t>
      </w:r>
    </w:p>
    <w:p w:rsidR="002C7C56" w:rsidRPr="002C7C56" w:rsidRDefault="002C7C56" w:rsidP="002C7C56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«4 ноября – День Народного Единства»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представления детей о территории России, народах её населяющих;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уважение к различным национальностям России, их культуре, языку;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дружеские взаимоотношения в детском коллективе;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знакомство детей со всероссийским праздником - День Народного Единства;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чувство гордости за свой народ, за его подвиги.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Оборудование: ноутбук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</w:t>
      </w: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беседа о России, </w:t>
      </w:r>
      <w:proofErr w:type="gramStart"/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народах</w:t>
      </w:r>
      <w:proofErr w:type="gramEnd"/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 населяющих; рассматривание карты мира, России; рассматривание иллюстраций «Национальные костюмы»; разучивание пословиц о дружбе.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мне бы хотелось отправиться с вами в путешествие по нашей необъятной России. Взгляните на карту (слайд №. 1)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велика наша Родина. Россия самое большое государство в мире.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( Чтение</w:t>
      </w:r>
      <w:proofErr w:type="gramEnd"/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стихотворения В. Степанов «Российская семья»)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Живут в России разные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Народы с давних пор: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тайга по нраву,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 степной простор.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народа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свой и наряд,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черкеску носит,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 надел халат.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рыбак с рожденья,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 оленевод,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кумыс готовит,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 готовит мед.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милее осень,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 милей весна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Родина – Россия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у всех одна!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что вы можете сказать о народах нашей страны?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 (Живут в различной местности – тайге, степи, городах, сёлах; могут разговаривать на разных языках; носить разную национальную одежду</w:t>
      </w:r>
      <w:proofErr w:type="gramStart"/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  <w:proofErr w:type="gramEnd"/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национальности, проживающие в России, вы знаете?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 (татары, казаки, чеченцы, чуваши, мордва, ненцы, чукчи и др.)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вы думаете, дружно ли живут народы в нашей стране?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знаете ли вы пословицы о дружбе?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 (Старый друг лучше новых двух. Нет друга, так ищи, а нашёл — береги. Дружба - великая сила. Дружба крепка не лестью, а правдой и честью. Друг за друга держаться - ничего не бояться.)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какие пословицы сочинил наш народ. Потому что понимал, что дружба – это великая сила. Народы всех национальностей живут сплочённо, помогают друг другу, не ссорятся. А вы ребята, умеете дружить?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вдруг поссоритесь? Что сделаете?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Динамическая пауза «</w:t>
      </w:r>
      <w:proofErr w:type="spellStart"/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Мирилка</w:t>
      </w:r>
      <w:proofErr w:type="spellEnd"/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(дети в парах берутся мизинчиками)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солнце улыбалось,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с тобой согреть старалось.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просто стать добрей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мириться поскорей.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-Молодцы. А вы знаете, что длится дружба всех народов России уже много столетий. Даже есть всероссийский праздник - День Единства Народов, который мы будем совсем скоро с вами отмечать (слайд). Хотите узнать, почему народы России так крепки и едины?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Давным-давно в Русском государстве было тревожное время неурожаев, голода, беспорядков и восстаний – смутное время (слайд</w:t>
      </w:r>
      <w:proofErr w:type="gramStart"/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  <w:proofErr w:type="gramEnd"/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Захватили царский престол самозванцы чужеземные и захотели Русь себе подчинить (слайд)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не было на Руси армии, чтобы защитить народ от захватчиков. И тогда люди поняли, что никто не защитит их, кроме них самих. И полетела весть по земле русской – собираться в отряды и освобождать землю родную от захватчиков (слайд)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Жил в то время в Нижнем Новгороде человек по ремеслу мясник. Звали его </w:t>
      </w:r>
      <w:proofErr w:type="spellStart"/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Козьма</w:t>
      </w:r>
      <w:proofErr w:type="spellEnd"/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Минин. И взялся он подымать людей на бой с врагами, создавать ополчение (слайд)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Собрал </w:t>
      </w:r>
      <w:proofErr w:type="spellStart"/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Козьма</w:t>
      </w:r>
      <w:proofErr w:type="spellEnd"/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Минин на городской площади жителей и держит такую речь (слайд)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Минин. Друзья и братья! Русь святая гибнет! Поможем, братья, родине святой! Что ж, разве в нас сердца окаменели? Не все ль мы дети матери одной?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Голоса. Мы все, </w:t>
      </w:r>
      <w:proofErr w:type="spellStart"/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Козьма</w:t>
      </w:r>
      <w:proofErr w:type="spellEnd"/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Захарьич</w:t>
      </w:r>
      <w:proofErr w:type="spellEnd"/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 хотим помочь Москве и вере православной!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Минин. Что мешкать даром? Время нас не ждет! Но нет у нас воеводы: изыщем, братья, честного человека, который поведёт нас к Москве. Кто воеводой будет?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Голоса. Князь Дмитрий Михайлович Пожарский! Князь Пожарский! Другого нам не надо!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Князь Дмитрий Михайлович Пожарский лечился в то время от ран в Нижнем Новгороде (слайд)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Прибыли к нему Нижегородские послы и просят стать их воеводой. Принял князь Пожарский их просьбы и стал во главе народного ополчения (слайд)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Собрали жители Нижнего Новгорода большое войско. Двинулось ополчение к Москве и в пути росло не по дням, а по часам. Люди стекались отовсюду. Люди разных национальностей шли освобождать Родину. А кто не мог воевать помогали деньгами (слайд)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во главе ополчения стояли князь Пожарский и его верный помощник Минин (слайд)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Вся Русская земля встала против захватчиков. Начались бои за освобождение (слайд)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Два месяца шли бои за освобождение Москвы.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Тот день остался в памяти у народа. Когда сообща, вместе была одержана великая победа. И в честь той битвы в сердце нашей Родины, в Москве, на Красной площади стоит памятник героям той битвы гражданину Минину и князю Пожарскому от благодарной России (слайд)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Читаю отрывок стихотворения Н. </w:t>
      </w:r>
      <w:proofErr w:type="spellStart"/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Майданик</w:t>
      </w:r>
      <w:proofErr w:type="spellEnd"/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«День Народного Единства»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Едино государство,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един народ,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великой силой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движется вперед.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Врага он побеждает,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Объединившись в бой,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И Русь освобождает,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жертвует собой.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славу тех героев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Живем одной судьбой,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День единства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празднуем с тобой!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о каком празднике вы сегодня узнали? Почему появился этот праздник? Кто стал народными героями России?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желаю вам жить дружно и мирно и помнить о подвигах своих предков.</w:t>
      </w:r>
    </w:p>
    <w:p w:rsidR="002C7C56" w:rsidRPr="002C7C56" w:rsidRDefault="002C7C56" w:rsidP="002C7C56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НОД:</w:t>
      </w: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C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«Наша Родина - Россия».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Ведущая образовательная </w:t>
      </w:r>
      <w:proofErr w:type="spellStart"/>
      <w:proofErr w:type="gramStart"/>
      <w:r w:rsidRPr="002C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область:</w:t>
      </w: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</w:t>
      </w:r>
      <w:proofErr w:type="spellEnd"/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развитие».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познакомить детей с понятием «Родина» и местонахождением ее на карте и глобусе.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Обучающие:</w:t>
      </w:r>
    </w:p>
    <w:p w:rsidR="002C7C56" w:rsidRPr="002C7C56" w:rsidRDefault="002C7C56" w:rsidP="002C7C56">
      <w:pPr>
        <w:numPr>
          <w:ilvl w:val="0"/>
          <w:numId w:val="1"/>
        </w:numPr>
        <w:shd w:val="clear" w:color="auto" w:fill="FFFFFF"/>
        <w:spacing w:before="30" w:after="30" w:line="480" w:lineRule="auto"/>
        <w:ind w:left="33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дать детям представление о Родине – России, ее столице («Познавательное развитие»).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:rsidR="002C7C56" w:rsidRPr="002C7C56" w:rsidRDefault="002C7C56" w:rsidP="002C7C56">
      <w:pPr>
        <w:numPr>
          <w:ilvl w:val="0"/>
          <w:numId w:val="2"/>
        </w:numPr>
        <w:shd w:val="clear" w:color="auto" w:fill="FFFFFF"/>
        <w:spacing w:before="30" w:after="30" w:line="480" w:lineRule="auto"/>
        <w:ind w:left="33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умение ориентироваться по карте, глобусу, находить свою страну, село, в котором живут («Познавательное развитие»).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2C7C56" w:rsidRPr="002C7C56" w:rsidRDefault="002C7C56" w:rsidP="002C7C56">
      <w:pPr>
        <w:numPr>
          <w:ilvl w:val="0"/>
          <w:numId w:val="3"/>
        </w:numPr>
        <w:shd w:val="clear" w:color="auto" w:fill="FFFFFF"/>
        <w:spacing w:before="30" w:after="30" w:line="480" w:lineRule="auto"/>
        <w:ind w:left="33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своей родине, чувство гордости за свою страну («Познавательное развитие»).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деятельности:</w:t>
      </w: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чтение художественной литературы, познавательно-исследовательская, коммуникативная.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организации:</w:t>
      </w: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групповая, подгрупповая, индивидуальная.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реализации детских видов деятельности: </w:t>
      </w: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слушание рассказа, беседа о Родине, работа по карте и глобусу, сочинение рассказа.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 </w:t>
      </w: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книга </w:t>
      </w:r>
      <w:proofErr w:type="spellStart"/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Н.Ф.Виноградовой</w:t>
      </w:r>
      <w:proofErr w:type="spellEnd"/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«Что такое Родина?», карта, глобус, текст стихотворения </w:t>
      </w:r>
      <w:proofErr w:type="spellStart"/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О.Фокиной</w:t>
      </w:r>
      <w:proofErr w:type="spellEnd"/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«Родина».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НОД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как называется наша Родина?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-Да, наша страна называется Россия. Она очень большая. Когда в одной части страны люди ложатся спать, то в другой только начинается день. В одно и то же время в одной части России может идти снег, а в другой – светить яркое солнце. Это наша Родина.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-Вы любите свою Родину?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-А хотите посмотреть, как она выглядит на карте, глобусе?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-Представьте, что вам необходимо пройти вдоль всей границы нашей Родины. Что вы увидите на своем пути?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-Давайте найдем на карте столицу нашей Родины – Москву. Как мы можем добраться до Москвы?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-Послушайте стихотворение «Родина» </w:t>
      </w:r>
      <w:proofErr w:type="spellStart"/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О.Фокиной</w:t>
      </w:r>
      <w:proofErr w:type="spellEnd"/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Простые звуки родины моей: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Реки неугомонной бормотанье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гулкое лесное кукованье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шорох созревающих полей.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Простые краски северных широт: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Румяный клевер, лен голубоватый,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солнца блеск, немного виноватый,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И – облака, плывущие вразброд.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придумайте рассказ «Что я увидел по дороге в Москву?».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-Назовите вид транспорта, на котором бы вы хотели путешествовать.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можно увидеть, путешествуя на разных видах транспорта?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-Ребята, послушайте стихотворение </w:t>
      </w:r>
      <w:proofErr w:type="spellStart"/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О.Фокиной</w:t>
      </w:r>
      <w:proofErr w:type="spellEnd"/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«Храни огонь родного очага».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 огонь родного очага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позарься на костры чужие –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законом наши предки жили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завещали нам через века: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 огонь родного очага!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-А теперь ответьте мне на такой вопрос: «Как нужно относиться к родине?».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вам понравилась беседа о нашей Родине?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мы с вами сегодня делали?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-Я надеюсь, что вы будете беречь нашу Родину, охранять ее природу.</w:t>
      </w:r>
    </w:p>
    <w:p w:rsidR="002C7C56" w:rsidRPr="002C7C56" w:rsidRDefault="002C7C56" w:rsidP="002C7C56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2C7C56" w:rsidRPr="002C7C56" w:rsidRDefault="002C7C56" w:rsidP="002C7C56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занятия по аппликации в старшей группе</w:t>
      </w:r>
    </w:p>
    <w:p w:rsidR="002C7C56" w:rsidRPr="002C7C56" w:rsidRDefault="002C7C56" w:rsidP="002C7C56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«Государственный флаг России»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Символы России. Государственный флаг России.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Программное содержание: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Обобщить знания детей о Государственном флаге России;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представлением о флаге как о государственном символе, со значением флага в современной жизни;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со значением цветов, изображённых на флаге;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умения работать ножницами; умение работать по шаблонам (обводить, вырезать по контуру); аккуратно наклеивать изображение в определённой последовательности.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</w:t>
      </w: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изображение Государственного флага России (фотография</w:t>
      </w:r>
      <w:proofErr w:type="gramStart"/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) ;</w:t>
      </w:r>
      <w:proofErr w:type="gramEnd"/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запись песни “Моя Россия” Г. Струве; цветная бумага, шаблоны полос, ножницы, клей, кисти для клея.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ХОД ЗАНЯТИЯ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Воспитатель: </w:t>
      </w:r>
      <w:proofErr w:type="gramStart"/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 время свой флаг есть в каждой стране. Флаги разных стран отличаются друг от друга. Они могут быть похожи, но двух одинаковых вы никогда не найдете. Сегодня мы познакомимся с Государственным Флагом России.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детям изображение Государственного флага на доске и спрашивает: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знает, что это такое?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Флаг символизирует нашу Родину. Где вы видели Государственный флаг?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(обобщает ответы детей</w:t>
      </w:r>
      <w:proofErr w:type="gramStart"/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) :</w:t>
      </w:r>
      <w:proofErr w:type="gramEnd"/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Правильно. В торжественные дни, государственные праздники российский флаг вывешивается на общественных зданиях, школах. А еще Государственный флаг можно увидеть на боевых кораблях и самолётах российской армии, космических кораблях. Под Российским флагом выступают наши спортсмены на всех спортивных соревнованиях, олимпиадах. На трибунах их встречают болельщики и приветствуют Российскими флагами.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Что изображено на Флаге России?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Государственный флаг Российской Федерации состоит из трех одинаковых по размеру горизонтальных полос: верхней - белого, средней - синего и нижней - красного цвета. Каждая полоса имеет свое значение. </w:t>
      </w: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Белый цвет – это цвет мира и мудрости. Он говорит о том, что наша страна миролюбивая. Синий цвет – цвет неба, воды, моря – символ свободы и веры, верности. Народ любит свою страну, верен ей, защищает ее. Красный цвет – это цвет силы и мужества. Наша страна сильная. Мы все любим нашу страну и гордимся ею. Давайте послушаем песню о нашей Родине.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запись песни “Моя Россия” Г. Струве.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Что же мы узнали сегодня? Мы познакомились с Государственным флагом нашей страны. Мы назвали места, где его можно увидеть. Мы определили, что изображено на флаге и узнали, что означают цвета российского флага.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пусть каждый из вас сделает себе маленький российский флажок.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Проходите за рабочие места. В своей работе мы будем использовать шаблоны и цветную бумагу.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сопровождается показом материалов.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Какого цвета бумага нам понадобится? Выберите необходимые цвета и положите перед собой. Готовы? Из них нужно вырезать три полосы вот по этому шаблону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Обвести и вырезать. Показ изготовления одной полосы.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способом изготавливаются все полосы.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Полосу какого цвета мы будем наклеивать первой? А следующая полоса будет какого цвета? А самая нижняя полоса какая? Если вы затрудняетесь, посмотрите на фотографии (показ на доске)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ходу самостоятельной работы оказание помощи затрудняющимся детям, хвала детей за правильность выполнения, аккуратность в работе, скорость выполнения.</w:t>
      </w:r>
    </w:p>
    <w:p w:rsidR="002C7C56" w:rsidRPr="002C7C56" w:rsidRDefault="002C7C56" w:rsidP="002C7C56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</w:p>
    <w:p w:rsidR="002C7C56" w:rsidRPr="002C7C56" w:rsidRDefault="002C7C56" w:rsidP="002C7C56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Конспект непосредственно-образовательной деятельности в старшей группе «Государственные символы России»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Направление: </w:t>
      </w: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Познавательно-речевое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область:</w:t>
      </w: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 «Познание»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Интегрированные образовательные области:</w:t>
      </w: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 «Познание», «Коммуникация», «Социализация», «Чтение художественной литературы», «Художественное творчество».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Познакомить детей с государственными символами Российского государства (герб, гимн, флаг, формировать представление об их значении.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Воспитывать уважительное отношение к государственным символам, понимание того, что государственные символы призваны объединять жителей одной страны.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активный словарь детей, связную речь, внимание, память, мышление.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 </w:t>
      </w: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словарь детей фразами и словами: родная страна, Россия, богатая, большая, необъятная, герб, флаг, гимн, президент. Закреплять изобразительные навыки.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Планируемый результат:</w:t>
      </w: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 Имеет представление о гербе, гимне, флаге Российской Федерации; отвечает на вопросы взрослого, способен самостоятельно действовать, проявляет любознательность и устойчивый интерес к различным видам детской деятельности.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 приемы:</w:t>
      </w: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Объяснение, вопросы, беседа, художественное слово, игра, физкультминутка, рисование.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Наглядные средства обучения:</w:t>
      </w: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 Глобус, карта Российской Федерации, иллюстрации с изображением государственной символики, портрет президента, аудио записи – шум леса, гимн России, карточки с изображением гербов и флагов к д/игре «Найди флаг и герб России» и карточки - настроения.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Заучивание стихотворений, слушание песен о Родине, просмотр фото и видео материала по теме.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НОД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I.Орг</w:t>
      </w:r>
      <w:proofErr w:type="spellEnd"/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момент (чтение стихотворения, рассматривание глобуса, карты)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II. Беседа о государственных символах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Дидактическая игра «Найди флаг и герб России»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IV. Чтение стихотворения «Родина» В. </w:t>
      </w:r>
      <w:proofErr w:type="spellStart"/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Плятсковского</w:t>
      </w:r>
      <w:proofErr w:type="spellEnd"/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V. Физкультминутка «Отдыхаем».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VI. Рисование «Российский флаг»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VII.Итог</w:t>
      </w:r>
      <w:proofErr w:type="spellEnd"/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Дети, сегодня мы с вами поговорим о нашей стране, в которой мы родились и живём. Я предлагаю посмотреть вам на карту мира.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карте мира не найдёшь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дом, в котором ты живёшь.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даже улицы родной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не найдёшь на карте той.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мы всегда с тобой найдём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страну, наш общий дом.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какая наша страна большая, самая большая страна в мире.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ней много морей, рек, гор, лесов, много городов, сёл, деревень.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 о государственных символах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государство имеет свои символы. У России тоже есть государственные символы и о них мы с вами сегодня поговорим.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каждой страны есть государственные символы. Государственные символы – официальные знаки отличия страны от других стран, это символы, которые объединяют граждан одной страны, нас с вами.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государственные символы нашей страны вы знаете? (флаг, герб, гимн).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 на герб России.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такое герб? (Герб – это знак).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изображен на гербе? (Орел, всадник, поражающий дракона копьем дракона).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Орел – символ власти. Двуглавый орел символизирует могущество и единство Российского государства.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 всадника, на груди орла – это символ борьбы добра со злом, света и с тьмой, защиты Отечества. На доске появляется изображение герба.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можно встретить изображение герба? (На монетах, документах, грамотах)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- Еще один из символов нашей Родины это флаг. Посмотрите на флаг России. Какого цвета полосы на флаге? (Белого, синего, красного).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России эти цвета почитались издавна и имели свое символическое значение: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цвет – благородство;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 цвет – верность, честность;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цвет – мужество, смелость, великодушие и любовь.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цвета русский народ считал самыми красивыми.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гордятся российским флагом. Флаг можно увидеть на государственных учреждениях в дни праздников. Флаг можно увидеть на самолетах, космических кораблях, на международных спортивных соревнованиях поднимается государственный флаг, когда наших спортсменов награждают за победу.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«Найди флаг и герб России».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 командам предлагается как можно быстрее выбрать флаг и герб России из других похожих флагов и гербов стран.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каждой страны есть свой гимн.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Гимн – это самая главная торжественная песня страны, в которой народ славит свою страну. Гимн России очень красивый и величественный. Гимн посвящен нашей стране, ее бескрайним просторам, прекрасным, отважным людям, в гимне поется о горячей любви граждан к своей Родине.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Послушаем гимн нашей страны стоя, проявляя уважение к своей стране.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Слушание гимна в записи.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Когда вы можете услышать гимн?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 звучание гимна самым выдающимся людям страны – артистам, спортсменам, ученым, писателям – вручаются награды. Молодые воины принимают присягу, то есть дают Родине клятву в верности, обещают защищать ее от врагов. Когда по телевизору демонстрируют важные события в стране; перед началом футбольного матча, в случае победы спортсменов.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кто управляет такой могучей страной? (Президент и правительство).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появляется изображение президента В. В. Путина.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 вместе с правительством решают важные государственные вопросы, утверждают законы, следят за правопорядком, распределяют бюджет России.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Ответственно и трудно работать в правительстве страны. Ведь главным для президента является приносить пользу нашему Отечеству, нашему государству, нашей Родине.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Чтение стихотворения «Родина» В. </w:t>
      </w:r>
      <w:proofErr w:type="spellStart"/>
      <w:r w:rsidRPr="002C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Плятсковского</w:t>
      </w:r>
      <w:proofErr w:type="spellEnd"/>
      <w:r w:rsidRPr="002C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Слышишь песенку ручья – это Родина твоя!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Слышишь голос соловья – это Родина твоя!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Школа, где твои друзья – это Родина твоя!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матери твоей, шум ветвей и звон дождей,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саду смородина – это тоже Родина!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для нас Россия родная? (ответы детей).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Родина – место, где мы родились, страна, в которой мы живем, где живут наши близкие, где жили наши прабабушки и прадедушки. Родина у каждого человека одна. Дорогие ребята, любите свою Родину. Старайтесь больше узнать о ней, берегите ее природу.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 «Отдыхаем».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нам немного отдохнуть. Сядьте удобно и расслабьтесь. Руки очень легкие, опустите вниз.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включает аудио запись со звуками леса.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закроем глазки и представим, что мы попали в российский лес, где стоят высокие деревья. У них зеленые верхушки, много веточек и листьев. Ветерок колышет верхушки деревьев, а они качаются и шумят. Из глубины леса доносится пение птиц, а вот где – то зажурчал ручей. А вот внезапно треснула веточка, и кусты зашевелились – это медведь прошел. И стало тихо.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Рисование «Российский флаг</w:t>
      </w:r>
      <w:proofErr w:type="gramStart"/>
      <w:r w:rsidRPr="002C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 »</w:t>
      </w:r>
      <w:proofErr w:type="gramEnd"/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Давайте, нарисуем картины, на которых будет изображен – Российский флаг.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рисуют восковыми карандашами под музыку.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детских работ.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Итог.</w:t>
      </w:r>
    </w:p>
    <w:p w:rsidR="002C7C56" w:rsidRPr="002C7C56" w:rsidRDefault="002C7C56" w:rsidP="002C7C56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Вам, ребята, понравилось наше занятие? Какое у вас настроение? Покажите его с помощью карточки. (Солнышко – радостное; солнышко с тучей - грустное)</w:t>
      </w:r>
    </w:p>
    <w:p w:rsidR="00894E22" w:rsidRPr="002C7C56" w:rsidRDefault="00894E22">
      <w:pPr>
        <w:rPr>
          <w:rFonts w:ascii="Times New Roman" w:hAnsi="Times New Roman" w:cs="Times New Roman"/>
        </w:rPr>
      </w:pPr>
    </w:p>
    <w:sectPr w:rsidR="00894E22" w:rsidRPr="002C7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318D"/>
    <w:multiLevelType w:val="multilevel"/>
    <w:tmpl w:val="79D8B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8B0269"/>
    <w:multiLevelType w:val="multilevel"/>
    <w:tmpl w:val="69EE5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B67390"/>
    <w:multiLevelType w:val="multilevel"/>
    <w:tmpl w:val="7632F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C56"/>
    <w:rsid w:val="002C7C56"/>
    <w:rsid w:val="00396E0C"/>
    <w:rsid w:val="005E1A43"/>
    <w:rsid w:val="00894E22"/>
    <w:rsid w:val="00944B07"/>
    <w:rsid w:val="00DD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E853E"/>
  <w15:chartTrackingRefBased/>
  <w15:docId w15:val="{FF206042-9CE5-4AF2-950C-00D18DC9B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4D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44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944B0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D4D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1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3307</Words>
  <Characters>18850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МБДОУ 485</cp:lastModifiedBy>
  <cp:revision>5</cp:revision>
  <dcterms:created xsi:type="dcterms:W3CDTF">2024-02-17T20:24:00Z</dcterms:created>
  <dcterms:modified xsi:type="dcterms:W3CDTF">2024-02-20T06:56:00Z</dcterms:modified>
</cp:coreProperties>
</file>