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89" w:rsidRPr="00D53A6A" w:rsidRDefault="00D82C89" w:rsidP="00D82C89">
      <w:pPr>
        <w:pBdr>
          <w:bottom w:val="single" w:sz="12" w:space="1" w:color="auto"/>
        </w:pBdr>
        <w:jc w:val="center"/>
        <w:rPr>
          <w:i/>
        </w:rPr>
      </w:pPr>
      <w:r w:rsidRPr="00D53A6A">
        <w:rPr>
          <w:i/>
        </w:rPr>
        <w:t>Муниципальное бюджетное дошкольное образовательное учреждение –</w:t>
      </w:r>
    </w:p>
    <w:p w:rsidR="00D82C89" w:rsidRPr="00D53A6A" w:rsidRDefault="00D82C89" w:rsidP="00D82C89">
      <w:pPr>
        <w:pBdr>
          <w:bottom w:val="single" w:sz="12" w:space="1" w:color="auto"/>
        </w:pBdr>
        <w:jc w:val="center"/>
        <w:rPr>
          <w:i/>
        </w:rPr>
      </w:pPr>
      <w:r w:rsidRPr="00D53A6A">
        <w:rPr>
          <w:i/>
        </w:rPr>
        <w:t>детский сад № 485</w:t>
      </w:r>
    </w:p>
    <w:p w:rsidR="00D82C89" w:rsidRPr="00C737D8" w:rsidRDefault="00D82C89" w:rsidP="00D82C89">
      <w:pPr>
        <w:jc w:val="center"/>
        <w:rPr>
          <w:sz w:val="20"/>
          <w:szCs w:val="20"/>
        </w:rPr>
      </w:pPr>
      <w:r>
        <w:rPr>
          <w:b/>
          <w:i/>
        </w:rPr>
        <w:t>г. Екатеринбург, ул. Белореченская,15/4</w:t>
      </w:r>
    </w:p>
    <w:p w:rsidR="00D82C89" w:rsidRPr="00D82C89" w:rsidRDefault="00D82C89" w:rsidP="00D82C89">
      <w:pPr>
        <w:jc w:val="center"/>
        <w:rPr>
          <w:b/>
          <w:i/>
        </w:rPr>
      </w:pPr>
      <w:r>
        <w:rPr>
          <w:b/>
          <w:i/>
        </w:rPr>
        <w:t xml:space="preserve">тел/факс. </w:t>
      </w:r>
      <w:r w:rsidRPr="00D82C89">
        <w:rPr>
          <w:b/>
          <w:i/>
        </w:rPr>
        <w:t>8(343) 212-50-46</w:t>
      </w:r>
    </w:p>
    <w:p w:rsidR="00D82C89" w:rsidRPr="00D82C89" w:rsidRDefault="00D82C89" w:rsidP="00D82C89">
      <w:pPr>
        <w:jc w:val="center"/>
        <w:rPr>
          <w:b/>
          <w:i/>
        </w:rPr>
      </w:pPr>
      <w:r>
        <w:rPr>
          <w:b/>
          <w:i/>
          <w:lang w:val="en-US"/>
        </w:rPr>
        <w:t>E</w:t>
      </w:r>
      <w:r w:rsidRPr="00D82C89">
        <w:rPr>
          <w:b/>
          <w:i/>
        </w:rPr>
        <w:t>-</w:t>
      </w:r>
      <w:r>
        <w:rPr>
          <w:b/>
          <w:i/>
          <w:lang w:val="en-US"/>
        </w:rPr>
        <w:t>mail</w:t>
      </w:r>
      <w:r w:rsidRPr="00D82C89">
        <w:rPr>
          <w:b/>
          <w:i/>
        </w:rPr>
        <w:t xml:space="preserve">: </w:t>
      </w:r>
      <w:hyperlink r:id="rId5" w:history="1">
        <w:r w:rsidRPr="0062361E">
          <w:rPr>
            <w:rStyle w:val="a3"/>
            <w:b/>
            <w:i/>
            <w:lang w:val="en-US"/>
          </w:rPr>
          <w:t>MDOU</w:t>
        </w:r>
        <w:r w:rsidRPr="00D82C89">
          <w:rPr>
            <w:rStyle w:val="a3"/>
            <w:b/>
            <w:i/>
          </w:rPr>
          <w:t>-485@</w:t>
        </w:r>
        <w:proofErr w:type="spellStart"/>
        <w:r w:rsidRPr="0062361E">
          <w:rPr>
            <w:rStyle w:val="a3"/>
            <w:b/>
            <w:i/>
            <w:lang w:val="en-US"/>
          </w:rPr>
          <w:t>yandex</w:t>
        </w:r>
        <w:proofErr w:type="spellEnd"/>
        <w:r w:rsidRPr="00D82C89">
          <w:rPr>
            <w:rStyle w:val="a3"/>
            <w:b/>
            <w:i/>
          </w:rPr>
          <w:t>.</w:t>
        </w:r>
        <w:proofErr w:type="spellStart"/>
        <w:r w:rsidRPr="0062361E">
          <w:rPr>
            <w:rStyle w:val="a3"/>
            <w:b/>
            <w:i/>
            <w:lang w:val="en-US"/>
          </w:rPr>
          <w:t>ru</w:t>
        </w:r>
        <w:proofErr w:type="spellEnd"/>
      </w:hyperlink>
    </w:p>
    <w:p w:rsidR="00D82C89" w:rsidRDefault="007A5315" w:rsidP="00D82C89">
      <w:pPr>
        <w:jc w:val="center"/>
        <w:rPr>
          <w:b/>
          <w:i/>
        </w:rPr>
      </w:pPr>
      <w:hyperlink r:id="rId6" w:history="1">
        <w:r w:rsidR="00D82C89" w:rsidRPr="0062361E">
          <w:rPr>
            <w:rStyle w:val="a3"/>
            <w:b/>
            <w:i/>
            <w:lang w:val="en-US"/>
          </w:rPr>
          <w:t>www</w:t>
        </w:r>
        <w:r w:rsidR="00D82C89" w:rsidRPr="00B1118E">
          <w:rPr>
            <w:rStyle w:val="a3"/>
            <w:b/>
            <w:i/>
          </w:rPr>
          <w:t>.</w:t>
        </w:r>
        <w:proofErr w:type="spellStart"/>
        <w:r w:rsidR="00D82C89" w:rsidRPr="0062361E">
          <w:rPr>
            <w:rStyle w:val="a3"/>
            <w:b/>
            <w:i/>
            <w:lang w:val="en-US"/>
          </w:rPr>
          <w:t>detsad</w:t>
        </w:r>
        <w:proofErr w:type="spellEnd"/>
        <w:r w:rsidR="00D82C89" w:rsidRPr="00B1118E">
          <w:rPr>
            <w:rStyle w:val="a3"/>
            <w:b/>
            <w:i/>
          </w:rPr>
          <w:t>485.</w:t>
        </w:r>
        <w:proofErr w:type="spellStart"/>
        <w:r w:rsidR="00D82C89" w:rsidRPr="0062361E">
          <w:rPr>
            <w:rStyle w:val="a3"/>
            <w:b/>
            <w:i/>
            <w:lang w:val="en-US"/>
          </w:rPr>
          <w:t>ru</w:t>
        </w:r>
        <w:proofErr w:type="spellEnd"/>
      </w:hyperlink>
    </w:p>
    <w:p w:rsidR="00D82C89" w:rsidRDefault="00D82C89" w:rsidP="00D82C89">
      <w:pPr>
        <w:jc w:val="center"/>
        <w:rPr>
          <w:sz w:val="28"/>
        </w:rPr>
      </w:pPr>
    </w:p>
    <w:p w:rsidR="00EA5F90" w:rsidRDefault="00EA5F90"/>
    <w:p w:rsidR="00D82C89" w:rsidRDefault="00D82C89"/>
    <w:p w:rsidR="00D82C89" w:rsidRDefault="00D82C89"/>
    <w:p w:rsidR="00D82C89" w:rsidRDefault="00D82C89"/>
    <w:p w:rsidR="00D82C89" w:rsidRDefault="00D82C89"/>
    <w:p w:rsidR="00D82C89" w:rsidRDefault="00D82C89"/>
    <w:p w:rsidR="00D82C89" w:rsidRDefault="00D82C89"/>
    <w:p w:rsidR="00D82C89" w:rsidRDefault="00D82C89"/>
    <w:p w:rsidR="00D82C89" w:rsidRDefault="00D82C89" w:rsidP="00D82C89">
      <w:pPr>
        <w:jc w:val="center"/>
        <w:rPr>
          <w:b/>
          <w:sz w:val="52"/>
          <w:szCs w:val="52"/>
        </w:rPr>
      </w:pPr>
      <w:r w:rsidRPr="00D82C89">
        <w:rPr>
          <w:b/>
          <w:sz w:val="52"/>
          <w:szCs w:val="52"/>
        </w:rPr>
        <w:t xml:space="preserve">«ЗДОРОВОЕ ПИТАНИЕ И ЭТИКЕТ </w:t>
      </w:r>
    </w:p>
    <w:p w:rsidR="00D82C89" w:rsidRDefault="00D82C89" w:rsidP="00D82C89">
      <w:pPr>
        <w:jc w:val="center"/>
        <w:rPr>
          <w:b/>
          <w:sz w:val="52"/>
          <w:szCs w:val="52"/>
        </w:rPr>
      </w:pPr>
      <w:r w:rsidRPr="00D82C89">
        <w:rPr>
          <w:b/>
          <w:sz w:val="52"/>
          <w:szCs w:val="52"/>
        </w:rPr>
        <w:t>С МАЛЫХ ЛЕТ»</w:t>
      </w:r>
    </w:p>
    <w:p w:rsidR="00D82C89" w:rsidRDefault="00D82C89" w:rsidP="00D82C89">
      <w:pPr>
        <w:jc w:val="center"/>
        <w:rPr>
          <w:b/>
          <w:sz w:val="52"/>
          <w:szCs w:val="52"/>
        </w:rPr>
      </w:pPr>
    </w:p>
    <w:p w:rsidR="00D82C89" w:rsidRDefault="00D82C89" w:rsidP="00D82C89">
      <w:pPr>
        <w:jc w:val="center"/>
        <w:rPr>
          <w:b/>
          <w:sz w:val="52"/>
          <w:szCs w:val="52"/>
        </w:rPr>
      </w:pPr>
      <w:r w:rsidRPr="00D82C89">
        <w:rPr>
          <w:b/>
          <w:noProof/>
          <w:sz w:val="52"/>
          <w:szCs w:val="52"/>
        </w:rPr>
        <w:drawing>
          <wp:inline distT="0" distB="0" distL="0" distR="0">
            <wp:extent cx="5940425" cy="3710226"/>
            <wp:effectExtent l="0" t="0" r="3175" b="5080"/>
            <wp:docPr id="1" name="Рисунок 1" descr="C:\Users\МБДОУ 485\Desktop\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485\Desktop\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89" w:rsidRDefault="00D82C89" w:rsidP="00D82C89">
      <w:pPr>
        <w:jc w:val="both"/>
        <w:rPr>
          <w:b/>
          <w:sz w:val="28"/>
          <w:szCs w:val="28"/>
        </w:rPr>
      </w:pPr>
    </w:p>
    <w:p w:rsidR="00D82C89" w:rsidRDefault="00D82C89" w:rsidP="00D82C89">
      <w:pPr>
        <w:jc w:val="both"/>
        <w:rPr>
          <w:b/>
          <w:sz w:val="28"/>
          <w:szCs w:val="28"/>
        </w:rPr>
      </w:pPr>
    </w:p>
    <w:p w:rsidR="00D82C89" w:rsidRDefault="00D82C89" w:rsidP="00D82C89">
      <w:pPr>
        <w:jc w:val="both"/>
        <w:rPr>
          <w:b/>
          <w:sz w:val="28"/>
          <w:szCs w:val="28"/>
        </w:rPr>
      </w:pPr>
    </w:p>
    <w:p w:rsidR="00D82C89" w:rsidRDefault="00D82C89" w:rsidP="00D82C89">
      <w:pPr>
        <w:jc w:val="center"/>
        <w:rPr>
          <w:i/>
        </w:rPr>
      </w:pPr>
      <w:r w:rsidRPr="00D82C89">
        <w:rPr>
          <w:i/>
        </w:rPr>
        <w:t>Автор</w:t>
      </w:r>
      <w:r w:rsidR="0056644D">
        <w:rPr>
          <w:i/>
        </w:rPr>
        <w:t>ы</w:t>
      </w:r>
      <w:r w:rsidRPr="00D82C89">
        <w:rPr>
          <w:i/>
        </w:rPr>
        <w:t>: Васильева Юлия Александровна</w:t>
      </w:r>
      <w:r w:rsidR="0056644D">
        <w:rPr>
          <w:i/>
        </w:rPr>
        <w:t>, Тимошенко Илона Викторовна, Забродина Любовь Анатольевна</w:t>
      </w:r>
    </w:p>
    <w:p w:rsidR="00D82C89" w:rsidRDefault="00D82C89" w:rsidP="00D82C89">
      <w:pPr>
        <w:jc w:val="center"/>
        <w:rPr>
          <w:i/>
        </w:rPr>
      </w:pPr>
    </w:p>
    <w:p w:rsidR="00D82C89" w:rsidRDefault="00D82C89" w:rsidP="00D82C89">
      <w:pPr>
        <w:jc w:val="center"/>
        <w:rPr>
          <w:i/>
        </w:rPr>
      </w:pPr>
    </w:p>
    <w:p w:rsidR="00D82C89" w:rsidRDefault="00D82C89" w:rsidP="00D82C89">
      <w:pPr>
        <w:jc w:val="center"/>
        <w:rPr>
          <w:i/>
        </w:rPr>
      </w:pPr>
    </w:p>
    <w:p w:rsidR="00D82C89" w:rsidRDefault="00D82C89" w:rsidP="00D82C89">
      <w:pPr>
        <w:jc w:val="center"/>
        <w:rPr>
          <w:i/>
        </w:rPr>
      </w:pPr>
    </w:p>
    <w:p w:rsidR="00D82C89" w:rsidRDefault="00D82C89" w:rsidP="00D82C89">
      <w:pPr>
        <w:jc w:val="center"/>
        <w:rPr>
          <w:i/>
        </w:rPr>
      </w:pPr>
    </w:p>
    <w:p w:rsidR="00D82C89" w:rsidRDefault="00B65F15" w:rsidP="00D82C89">
      <w:pPr>
        <w:jc w:val="center"/>
        <w:rPr>
          <w:i/>
        </w:rPr>
      </w:pPr>
      <w:r>
        <w:rPr>
          <w:i/>
        </w:rPr>
        <w:t>Пояснительная записка</w:t>
      </w:r>
    </w:p>
    <w:p w:rsidR="00B65F15" w:rsidRDefault="00B65F15" w:rsidP="00D82C89">
      <w:pPr>
        <w:jc w:val="center"/>
        <w:rPr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65F15" w:rsidTr="00B65F15">
        <w:tc>
          <w:tcPr>
            <w:tcW w:w="3114" w:type="dxa"/>
          </w:tcPr>
          <w:p w:rsidR="00B65F15" w:rsidRPr="00B65F15" w:rsidRDefault="00B65F15" w:rsidP="00B65F15">
            <w:pPr>
              <w:jc w:val="both"/>
            </w:pPr>
            <w:r>
              <w:t>Возрастная группа</w:t>
            </w:r>
          </w:p>
        </w:tc>
        <w:tc>
          <w:tcPr>
            <w:tcW w:w="6231" w:type="dxa"/>
          </w:tcPr>
          <w:p w:rsidR="00B65F15" w:rsidRPr="00B65F15" w:rsidRDefault="00B65F15" w:rsidP="00B65F15">
            <w:pPr>
              <w:jc w:val="both"/>
            </w:pPr>
            <w:r>
              <w:t xml:space="preserve">Дети младшего, среднего, старшего, подготовительного дошкольного возраста </w:t>
            </w:r>
          </w:p>
        </w:tc>
      </w:tr>
      <w:tr w:rsidR="00B65F15" w:rsidTr="00B65F15">
        <w:tc>
          <w:tcPr>
            <w:tcW w:w="3114" w:type="dxa"/>
          </w:tcPr>
          <w:p w:rsidR="00B65F15" w:rsidRPr="00B65F15" w:rsidRDefault="00B65F15" w:rsidP="00B65F15">
            <w:pPr>
              <w:jc w:val="both"/>
            </w:pPr>
            <w:r>
              <w:t>Особенности проблемного поведения детей</w:t>
            </w:r>
          </w:p>
        </w:tc>
        <w:tc>
          <w:tcPr>
            <w:tcW w:w="6231" w:type="dxa"/>
          </w:tcPr>
          <w:p w:rsidR="00B65F15" w:rsidRPr="00B65F15" w:rsidRDefault="00B65F15" w:rsidP="00B65F15">
            <w:pPr>
              <w:jc w:val="both"/>
            </w:pPr>
            <w:r w:rsidRPr="00B65F15">
              <w:t>Дети, которых не учат целенаправленно культуре поведения и здорового питания, усваивают те нормы, которые видят в повседневной жизни: дома, в детском саду, в местах общественного питания.</w:t>
            </w:r>
          </w:p>
          <w:p w:rsidR="00B65F15" w:rsidRPr="00B65F15" w:rsidRDefault="00B65F15" w:rsidP="00B65F15">
            <w:pPr>
              <w:jc w:val="both"/>
            </w:pPr>
            <w:r w:rsidRPr="00B65F15">
              <w:t>Часто ли взрослые демонстрируют детям пример застольного этикета и здорового питания, обращают достаточное внимание на сервировку стола, оформление блюд, ритуал приема пищи и другие составляющие культуры поведения за столом? Кто из воспитателей может сказать, что он целенаправленно и систематически обучает детей нормам здорового питания и закрепляет навыки культурного поведения детей за столом? Ответ однозначный. Эта работа ведется бессистемно в ДОУ и, порой, совершенно упускается в семье. Кроме того, именно в семье формируются вредные пищевые привычки, которые негативно влияют на здоровье дошкольников.</w:t>
            </w:r>
          </w:p>
          <w:p w:rsidR="00B65F15" w:rsidRPr="00B65F15" w:rsidRDefault="00B65F15" w:rsidP="00B65F15">
            <w:pPr>
              <w:jc w:val="both"/>
            </w:pPr>
          </w:p>
        </w:tc>
      </w:tr>
      <w:tr w:rsidR="00B65F15" w:rsidTr="00B65F15">
        <w:tc>
          <w:tcPr>
            <w:tcW w:w="3114" w:type="dxa"/>
          </w:tcPr>
          <w:p w:rsidR="00B65F15" w:rsidRPr="00B65F15" w:rsidRDefault="00B65F15" w:rsidP="00B65F15">
            <w:pPr>
              <w:jc w:val="both"/>
            </w:pPr>
            <w:r>
              <w:t xml:space="preserve">Актуальность проекта </w:t>
            </w:r>
          </w:p>
        </w:tc>
        <w:tc>
          <w:tcPr>
            <w:tcW w:w="6231" w:type="dxa"/>
          </w:tcPr>
          <w:p w:rsidR="00B65F15" w:rsidRPr="00B65F15" w:rsidRDefault="00B65F15" w:rsidP="00B65F15">
            <w:pPr>
              <w:jc w:val="both"/>
            </w:pPr>
            <w:r w:rsidRPr="00B65F15">
              <w:t>Овладение навыками здорового питания и столового этикета актуально, т.к. это важное звено в общей культуре человека. Эти навыки будут способствовать сохранению и укреплению здоровья детей, позволят им быть уверенными в себе в важных для каждого человека жизненных ситуациях (уметь при необходимости накрыть стол для гостей. уверенно пользоваться столовыми приборами, салфеткой, правильно садиться и вставать из-за стола, чувствовать себя равными другим воспитанным людям).</w:t>
            </w:r>
          </w:p>
        </w:tc>
      </w:tr>
      <w:tr w:rsidR="00B65F15" w:rsidTr="003D6289">
        <w:trPr>
          <w:trHeight w:val="2606"/>
        </w:trPr>
        <w:tc>
          <w:tcPr>
            <w:tcW w:w="3114" w:type="dxa"/>
          </w:tcPr>
          <w:p w:rsidR="00B65F15" w:rsidRPr="00B65F15" w:rsidRDefault="00B65F15" w:rsidP="00B65F15">
            <w:pPr>
              <w:jc w:val="both"/>
            </w:pPr>
            <w:r>
              <w:t>Цель и задачи проекта</w:t>
            </w:r>
          </w:p>
        </w:tc>
        <w:tc>
          <w:tcPr>
            <w:tcW w:w="6231" w:type="dxa"/>
          </w:tcPr>
          <w:p w:rsidR="003D6289" w:rsidRPr="003D6289" w:rsidRDefault="003D6289" w:rsidP="003D6289">
            <w:r w:rsidRPr="003D6289">
              <w:rPr>
                <w:bCs/>
                <w:i/>
              </w:rPr>
              <w:t>Цель</w:t>
            </w:r>
            <w:r w:rsidRPr="003D6289">
              <w:rPr>
                <w:i/>
              </w:rPr>
              <w:t>:</w:t>
            </w:r>
            <w:r>
              <w:t xml:space="preserve"> </w:t>
            </w:r>
            <w:r w:rsidRPr="003D6289">
              <w:t xml:space="preserve">Создание условий для </w:t>
            </w:r>
            <w:r>
              <w:t>формирования у дошкольников норм здорового питания и приобщения к столовому этикету.</w:t>
            </w:r>
          </w:p>
          <w:p w:rsidR="003D6289" w:rsidRDefault="003D6289" w:rsidP="003D6289">
            <w:pPr>
              <w:rPr>
                <w:i/>
              </w:rPr>
            </w:pPr>
            <w:r w:rsidRPr="003D6289">
              <w:rPr>
                <w:bCs/>
                <w:i/>
              </w:rPr>
              <w:t>Задачи</w:t>
            </w:r>
            <w:r>
              <w:rPr>
                <w:bCs/>
                <w:i/>
              </w:rPr>
              <w:t>:</w:t>
            </w:r>
          </w:p>
          <w:p w:rsidR="003D6289" w:rsidRPr="003D6289" w:rsidRDefault="003D6289" w:rsidP="003D6289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Pr="003D6289">
              <w:t>Обуча</w:t>
            </w:r>
            <w:r>
              <w:t xml:space="preserve">ться нормам поведения за столом. </w:t>
            </w:r>
            <w:r w:rsidRPr="003D6289">
              <w:t>Закреплять навыки столового этикета.</w:t>
            </w:r>
          </w:p>
          <w:p w:rsidR="003D6289" w:rsidRDefault="003D6289" w:rsidP="003D6289">
            <w:r>
              <w:t xml:space="preserve">- </w:t>
            </w:r>
            <w:r w:rsidRPr="003D6289">
              <w:t xml:space="preserve">Развивать </w:t>
            </w:r>
            <w:r w:rsidRPr="00B65F15">
              <w:t>навыки культурного поведения детей за столом</w:t>
            </w:r>
            <w:r w:rsidRPr="003D6289">
              <w:t>.</w:t>
            </w:r>
          </w:p>
          <w:p w:rsidR="00B65F15" w:rsidRPr="00B65F15" w:rsidRDefault="003D6289" w:rsidP="003D6289">
            <w:r>
              <w:t xml:space="preserve">- </w:t>
            </w:r>
            <w:r w:rsidRPr="003D6289">
              <w:t>Воспитывать навыки здорового питания</w:t>
            </w:r>
            <w:r>
              <w:t>.</w:t>
            </w:r>
            <w:r w:rsidRPr="003D6289">
              <w:t xml:space="preserve"> </w:t>
            </w:r>
          </w:p>
        </w:tc>
      </w:tr>
      <w:tr w:rsidR="00B65F15" w:rsidTr="00B65F15">
        <w:tc>
          <w:tcPr>
            <w:tcW w:w="3114" w:type="dxa"/>
          </w:tcPr>
          <w:p w:rsidR="00B65F15" w:rsidRPr="00B65F15" w:rsidRDefault="00B65F15" w:rsidP="00B65F15">
            <w:pPr>
              <w:jc w:val="both"/>
            </w:pPr>
            <w:r>
              <w:t>Ожидаемые результаты проекта</w:t>
            </w:r>
          </w:p>
        </w:tc>
        <w:tc>
          <w:tcPr>
            <w:tcW w:w="6231" w:type="dxa"/>
          </w:tcPr>
          <w:p w:rsidR="003D6289" w:rsidRPr="003D6289" w:rsidRDefault="003D6289" w:rsidP="003D6289">
            <w:pPr>
              <w:rPr>
                <w:i/>
              </w:rPr>
            </w:pPr>
            <w:r w:rsidRPr="003D6289">
              <w:rPr>
                <w:bCs/>
                <w:i/>
              </w:rPr>
              <w:t>Ожидаемые результаты</w:t>
            </w:r>
          </w:p>
          <w:p w:rsidR="003D6289" w:rsidRPr="003D6289" w:rsidRDefault="003D6289" w:rsidP="003D6289">
            <w:r w:rsidRPr="003D6289">
              <w:t>1.Сформированность устойчивых культурно-гигиенических навыков как одного из слагаемых ЗОЖ.</w:t>
            </w:r>
          </w:p>
          <w:p w:rsidR="003D6289" w:rsidRPr="003D6289" w:rsidRDefault="003D6289" w:rsidP="003D6289">
            <w:r w:rsidRPr="003D6289">
              <w:t>2. Знание продуктов питания и правил здорового питания.</w:t>
            </w:r>
          </w:p>
          <w:p w:rsidR="003D6289" w:rsidRPr="003D6289" w:rsidRDefault="003D6289" w:rsidP="003D6289">
            <w:r w:rsidRPr="003D6289">
              <w:t>3.Знание посуды, столовых приборов и их назначения.</w:t>
            </w:r>
          </w:p>
          <w:p w:rsidR="003D6289" w:rsidRPr="003D6289" w:rsidRDefault="003D6289" w:rsidP="003D6289">
            <w:r w:rsidRPr="003D6289">
              <w:t>4. Усвоение общих правил оформления стола.</w:t>
            </w:r>
          </w:p>
          <w:p w:rsidR="003D6289" w:rsidRPr="003D6289" w:rsidRDefault="003D6289" w:rsidP="003D6289">
            <w:r w:rsidRPr="003D6289">
              <w:t xml:space="preserve">5. </w:t>
            </w:r>
            <w:proofErr w:type="spellStart"/>
            <w:r w:rsidRPr="003D6289">
              <w:t>Сформированность</w:t>
            </w:r>
            <w:proofErr w:type="spellEnd"/>
            <w:r w:rsidRPr="003D6289">
              <w:t xml:space="preserve"> устойчивых навыков культурного поведения за столом.</w:t>
            </w:r>
          </w:p>
          <w:p w:rsidR="00B65F15" w:rsidRPr="00B65F15" w:rsidRDefault="00B65F15" w:rsidP="00B65F15">
            <w:pPr>
              <w:jc w:val="both"/>
            </w:pPr>
          </w:p>
        </w:tc>
      </w:tr>
    </w:tbl>
    <w:p w:rsidR="003D6289" w:rsidRDefault="003D6289" w:rsidP="003D6289">
      <w:pPr>
        <w:spacing w:after="160" w:line="259" w:lineRule="auto"/>
      </w:pPr>
    </w:p>
    <w:p w:rsidR="003D6289" w:rsidRDefault="003D6289" w:rsidP="003D6289">
      <w:pPr>
        <w:spacing w:after="160" w:line="259" w:lineRule="auto"/>
      </w:pPr>
    </w:p>
    <w:p w:rsidR="003D6289" w:rsidRPr="003D6289" w:rsidRDefault="003D6289" w:rsidP="00A41E69">
      <w:pPr>
        <w:jc w:val="center"/>
      </w:pPr>
      <w:r w:rsidRPr="003D6289">
        <w:rPr>
          <w:b/>
          <w:bCs/>
        </w:rPr>
        <w:t>Продолжительность реализации проекта</w:t>
      </w:r>
      <w:r w:rsidRPr="003D6289">
        <w:t>.</w:t>
      </w:r>
    </w:p>
    <w:p w:rsidR="003D6289" w:rsidRPr="003D6289" w:rsidRDefault="003D6289" w:rsidP="003D6289">
      <w:pPr>
        <w:jc w:val="both"/>
      </w:pPr>
      <w:r w:rsidRPr="003D6289">
        <w:t xml:space="preserve">1 этап – подготовительный: </w:t>
      </w:r>
      <w:r w:rsidR="007A5315">
        <w:t>сентябрь 2022</w:t>
      </w:r>
      <w:r w:rsidRPr="00A41E69">
        <w:t>г.</w:t>
      </w:r>
    </w:p>
    <w:p w:rsidR="003D6289" w:rsidRPr="003D6289" w:rsidRDefault="003D6289" w:rsidP="003D6289">
      <w:pPr>
        <w:jc w:val="both"/>
      </w:pPr>
      <w:r w:rsidRPr="003D6289">
        <w:t>2 этап –</w:t>
      </w:r>
      <w:r w:rsidRPr="00A41E69">
        <w:t xml:space="preserve"> </w:t>
      </w:r>
      <w:r w:rsidRPr="003D6289">
        <w:t xml:space="preserve">основной: </w:t>
      </w:r>
      <w:r w:rsidR="007A5315">
        <w:t xml:space="preserve">октябрь </w:t>
      </w:r>
      <w:proofErr w:type="gramStart"/>
      <w:r w:rsidR="007A5315">
        <w:t>2022  -</w:t>
      </w:r>
      <w:proofErr w:type="gramEnd"/>
      <w:r w:rsidR="007A5315">
        <w:t xml:space="preserve"> апрель 2023</w:t>
      </w:r>
    </w:p>
    <w:p w:rsidR="003D6289" w:rsidRPr="003D6289" w:rsidRDefault="003D6289" w:rsidP="003D6289">
      <w:pPr>
        <w:jc w:val="both"/>
      </w:pPr>
      <w:r w:rsidRPr="003D6289">
        <w:t xml:space="preserve">4 этап – итоговый: </w:t>
      </w:r>
      <w:r w:rsidR="007A5315">
        <w:t>май 2023</w:t>
      </w:r>
      <w:r w:rsidRPr="003D6289">
        <w:t xml:space="preserve"> г.</w:t>
      </w:r>
      <w:bookmarkStart w:id="0" w:name="_GoBack"/>
      <w:bookmarkEnd w:id="0"/>
    </w:p>
    <w:p w:rsidR="003D6289" w:rsidRPr="00A41E69" w:rsidRDefault="003D6289" w:rsidP="003D6289">
      <w:pPr>
        <w:jc w:val="both"/>
      </w:pPr>
    </w:p>
    <w:p w:rsidR="00A41E69" w:rsidRPr="003D6289" w:rsidRDefault="003D6289" w:rsidP="00A41E69">
      <w:pPr>
        <w:jc w:val="center"/>
        <w:rPr>
          <w:b/>
          <w:bCs/>
        </w:rPr>
      </w:pPr>
      <w:r w:rsidRPr="003D6289">
        <w:rPr>
          <w:b/>
          <w:bCs/>
        </w:rPr>
        <w:t>Содержание проекта</w:t>
      </w:r>
    </w:p>
    <w:p w:rsidR="00915E48" w:rsidRDefault="003D6289" w:rsidP="00A41E69">
      <w:pPr>
        <w:ind w:firstLine="851"/>
        <w:jc w:val="both"/>
      </w:pPr>
      <w:r w:rsidRPr="003D6289">
        <w:t xml:space="preserve">Деятельность осуществляется в рамках педагогической системы МБДОУ </w:t>
      </w:r>
      <w:r w:rsidR="00A41E69">
        <w:t xml:space="preserve">–детский сад № 485 </w:t>
      </w:r>
      <w:r w:rsidRPr="003D6289">
        <w:t xml:space="preserve">с детьми в </w:t>
      </w:r>
      <w:r w:rsidR="00A41E69">
        <w:t xml:space="preserve">свободной, </w:t>
      </w:r>
    </w:p>
    <w:p w:rsidR="003D6289" w:rsidRDefault="003D6289" w:rsidP="00A41E69">
      <w:pPr>
        <w:ind w:firstLine="851"/>
        <w:jc w:val="both"/>
      </w:pPr>
      <w:r w:rsidRPr="003D6289">
        <w:t>совместной деятельности педагогов и дет</w:t>
      </w:r>
      <w:r w:rsidR="00A41E69">
        <w:t xml:space="preserve">ей, детей и родителей, </w:t>
      </w:r>
      <w:r w:rsidRPr="003D6289">
        <w:t>педагогов, родителей</w:t>
      </w:r>
      <w:r w:rsidR="00A41E69">
        <w:t>.</w:t>
      </w:r>
      <w:r w:rsidRPr="003D6289">
        <w:t xml:space="preserve"> </w:t>
      </w:r>
    </w:p>
    <w:p w:rsidR="00A41E69" w:rsidRPr="003D6289" w:rsidRDefault="00A41E69" w:rsidP="00A41E69">
      <w:pPr>
        <w:ind w:firstLine="851"/>
        <w:jc w:val="both"/>
      </w:pPr>
    </w:p>
    <w:p w:rsidR="003D6289" w:rsidRPr="003D6289" w:rsidRDefault="003D6289" w:rsidP="00A41E69">
      <w:pPr>
        <w:jc w:val="center"/>
      </w:pPr>
      <w:r w:rsidRPr="003D6289">
        <w:rPr>
          <w:b/>
          <w:bCs/>
        </w:rPr>
        <w:t>Структура проекта</w:t>
      </w:r>
    </w:p>
    <w:p w:rsidR="00915E48" w:rsidRDefault="00915E48" w:rsidP="00A41E69">
      <w:pPr>
        <w:ind w:left="720"/>
        <w:jc w:val="center"/>
        <w:rPr>
          <w:i/>
        </w:rPr>
      </w:pPr>
    </w:p>
    <w:p w:rsidR="003D6289" w:rsidRPr="003D6289" w:rsidRDefault="003D6289" w:rsidP="00A41E69">
      <w:pPr>
        <w:ind w:left="720"/>
        <w:jc w:val="center"/>
        <w:rPr>
          <w:i/>
        </w:rPr>
      </w:pPr>
      <w:r w:rsidRPr="003D6289">
        <w:rPr>
          <w:i/>
        </w:rPr>
        <w:t>Дети-педагоги:</w:t>
      </w:r>
    </w:p>
    <w:p w:rsidR="003D6289" w:rsidRPr="003D6289" w:rsidRDefault="003D6289" w:rsidP="003D6289">
      <w:pPr>
        <w:jc w:val="both"/>
      </w:pPr>
      <w:r w:rsidRPr="003D6289">
        <w:t>- создание предметно-развивающей среды</w:t>
      </w:r>
      <w:r w:rsidR="00A41E69">
        <w:t>;</w:t>
      </w:r>
    </w:p>
    <w:p w:rsidR="003D6289" w:rsidRPr="003D6289" w:rsidRDefault="003D6289" w:rsidP="003D6289">
      <w:pPr>
        <w:jc w:val="both"/>
      </w:pPr>
      <w:r w:rsidRPr="003D6289">
        <w:t>-</w:t>
      </w:r>
      <w:r w:rsidR="00A41E69">
        <w:t xml:space="preserve"> проведение мероприятий (НОД</w:t>
      </w:r>
      <w:r w:rsidRPr="003D6289">
        <w:t>, конкурсов, развлечений</w:t>
      </w:r>
      <w:r w:rsidR="00A41E69">
        <w:t>, интерактивных игр, презентаций</w:t>
      </w:r>
      <w:r w:rsidRPr="003D6289">
        <w:t>)</w:t>
      </w:r>
      <w:r w:rsidR="00A41E69">
        <w:t>;</w:t>
      </w:r>
    </w:p>
    <w:p w:rsidR="003D6289" w:rsidRPr="003D6289" w:rsidRDefault="003D6289" w:rsidP="003D6289">
      <w:pPr>
        <w:jc w:val="both"/>
      </w:pPr>
      <w:r w:rsidRPr="003D6289">
        <w:t xml:space="preserve">- выставки работ детского и семейного творчества, чтение художественной литературы, просмотр м/ф, игры, изготовление </w:t>
      </w:r>
      <w:r w:rsidR="00915E48">
        <w:t>книги рецептов семьи</w:t>
      </w:r>
      <w:r w:rsidRPr="003D6289">
        <w:t>, диагностика ЗУН (овладение детьми навыками столового этикета)</w:t>
      </w:r>
    </w:p>
    <w:p w:rsidR="00915E48" w:rsidRDefault="00915E48" w:rsidP="00915E48">
      <w:pPr>
        <w:ind w:left="720"/>
        <w:jc w:val="both"/>
      </w:pPr>
    </w:p>
    <w:p w:rsidR="003D6289" w:rsidRPr="003D6289" w:rsidRDefault="003D6289" w:rsidP="00915E48">
      <w:pPr>
        <w:ind w:left="720"/>
        <w:jc w:val="center"/>
        <w:rPr>
          <w:i/>
        </w:rPr>
      </w:pPr>
      <w:r w:rsidRPr="003D6289">
        <w:rPr>
          <w:i/>
        </w:rPr>
        <w:t>Дети-родители:</w:t>
      </w:r>
    </w:p>
    <w:p w:rsidR="00915E48" w:rsidRDefault="00915E48" w:rsidP="003D6289">
      <w:pPr>
        <w:jc w:val="both"/>
      </w:pPr>
      <w:r>
        <w:t>-с</w:t>
      </w:r>
      <w:r w:rsidR="003D6289" w:rsidRPr="003D6289">
        <w:t>овместн</w:t>
      </w:r>
      <w:r>
        <w:t>ая работа по подбору материалов;</w:t>
      </w:r>
      <w:r w:rsidR="003D6289" w:rsidRPr="003D6289">
        <w:t xml:space="preserve"> </w:t>
      </w:r>
    </w:p>
    <w:p w:rsidR="003D6289" w:rsidRPr="003D6289" w:rsidRDefault="00915E48" w:rsidP="003D6289">
      <w:pPr>
        <w:jc w:val="both"/>
      </w:pPr>
      <w:r>
        <w:t xml:space="preserve">- </w:t>
      </w:r>
      <w:r w:rsidR="003D6289" w:rsidRPr="003D6289">
        <w:t xml:space="preserve">составление </w:t>
      </w:r>
      <w:r>
        <w:t>книги рецептов семьи</w:t>
      </w:r>
      <w:r w:rsidR="003D6289" w:rsidRPr="003D6289">
        <w:t>, участие в конкурсе рецепта любимого блюда семьи, в фотовыставках семейного творчества по теме проекта.</w:t>
      </w:r>
    </w:p>
    <w:p w:rsidR="00915E48" w:rsidRDefault="00915E48" w:rsidP="00915E48">
      <w:pPr>
        <w:jc w:val="center"/>
      </w:pPr>
    </w:p>
    <w:p w:rsidR="003D6289" w:rsidRPr="003D6289" w:rsidRDefault="003D6289" w:rsidP="00915E48">
      <w:pPr>
        <w:ind w:left="720"/>
        <w:jc w:val="center"/>
        <w:rPr>
          <w:i/>
        </w:rPr>
      </w:pPr>
      <w:r w:rsidRPr="003D6289">
        <w:rPr>
          <w:i/>
        </w:rPr>
        <w:t>Педагоги-родители:</w:t>
      </w:r>
    </w:p>
    <w:p w:rsidR="00915E48" w:rsidRDefault="00915E48" w:rsidP="003D6289">
      <w:pPr>
        <w:jc w:val="both"/>
      </w:pPr>
      <w:r>
        <w:t>- а</w:t>
      </w:r>
      <w:r w:rsidR="003D6289" w:rsidRPr="003D6289">
        <w:t xml:space="preserve">нкетирование, </w:t>
      </w:r>
    </w:p>
    <w:p w:rsidR="00915E48" w:rsidRDefault="00915E48" w:rsidP="003D6289">
      <w:pPr>
        <w:jc w:val="both"/>
      </w:pPr>
      <w:r>
        <w:t>-</w:t>
      </w:r>
      <w:r w:rsidR="003D6289" w:rsidRPr="003D6289">
        <w:t xml:space="preserve"> информация в родительских уголках, </w:t>
      </w:r>
    </w:p>
    <w:p w:rsidR="003D6289" w:rsidRPr="003D6289" w:rsidRDefault="00915E48" w:rsidP="003D6289">
      <w:pPr>
        <w:jc w:val="both"/>
      </w:pPr>
      <w:r>
        <w:t xml:space="preserve">- </w:t>
      </w:r>
      <w:r w:rsidR="003D6289" w:rsidRPr="003D6289">
        <w:t>работа по преодолению вредных пищевых привычек и предпочтений, подготовка пособий и материалов необходимых для реализации проекта</w:t>
      </w:r>
    </w:p>
    <w:p w:rsidR="003D6289" w:rsidRPr="003D6289" w:rsidRDefault="003D6289" w:rsidP="003D6289">
      <w:pPr>
        <w:jc w:val="both"/>
      </w:pPr>
    </w:p>
    <w:p w:rsidR="003D6289" w:rsidRPr="003D6289" w:rsidRDefault="003D6289" w:rsidP="00915E48">
      <w:pPr>
        <w:jc w:val="center"/>
        <w:rPr>
          <w:i/>
        </w:rPr>
      </w:pPr>
      <w:r w:rsidRPr="003D6289">
        <w:rPr>
          <w:bCs/>
          <w:i/>
        </w:rPr>
        <w:t>Предметно-развивающая среда проекта</w:t>
      </w:r>
      <w:r w:rsidR="00915E48" w:rsidRPr="00915E48">
        <w:rPr>
          <w:bCs/>
          <w:i/>
        </w:rPr>
        <w:t>:</w:t>
      </w:r>
    </w:p>
    <w:p w:rsidR="003D6289" w:rsidRPr="003D6289" w:rsidRDefault="00915E48" w:rsidP="00915E48">
      <w:pPr>
        <w:jc w:val="both"/>
      </w:pPr>
      <w:r>
        <w:t xml:space="preserve">- </w:t>
      </w:r>
      <w:r w:rsidR="003D6289" w:rsidRPr="003D6289">
        <w:t>Экран культуры поведения за столом (по итогам дня отмечаются дети, которые лучше других соблюд</w:t>
      </w:r>
      <w:r w:rsidR="00160877">
        <w:t>али все нормы столового этикета</w:t>
      </w:r>
      <w:r w:rsidR="003D6289" w:rsidRPr="003D6289">
        <w:t>),</w:t>
      </w:r>
    </w:p>
    <w:p w:rsidR="003D6289" w:rsidRPr="003D6289" w:rsidRDefault="00160877" w:rsidP="00160877">
      <w:pPr>
        <w:jc w:val="both"/>
      </w:pPr>
      <w:r>
        <w:t xml:space="preserve">- Центр </w:t>
      </w:r>
      <w:r w:rsidR="003D6289" w:rsidRPr="003D6289">
        <w:t>сюжетно-ролевых с игровыми наборами разнообразной посуды и столовых принадлежностей, скатертей, салфеток</w:t>
      </w:r>
      <w:r>
        <w:t xml:space="preserve"> и другого игрового материала (</w:t>
      </w:r>
      <w:r w:rsidR="003D6289" w:rsidRPr="003D6289">
        <w:t xml:space="preserve">дети играют в </w:t>
      </w:r>
      <w:r>
        <w:t>дидактические</w:t>
      </w:r>
      <w:r w:rsidR="003D6289" w:rsidRPr="003D6289">
        <w:t xml:space="preserve"> игры: «День рождения куклы», «Чаепитие», «Накроем праздничный стол», «Научим кукол правильно вести себя за столом»</w:t>
      </w:r>
      <w:r>
        <w:t xml:space="preserve"> </w:t>
      </w:r>
      <w:proofErr w:type="spellStart"/>
      <w:r>
        <w:t>и.т.д</w:t>
      </w:r>
      <w:proofErr w:type="spellEnd"/>
      <w:r w:rsidR="003D6289" w:rsidRPr="003D6289">
        <w:t>)</w:t>
      </w:r>
      <w:r>
        <w:t>;</w:t>
      </w:r>
    </w:p>
    <w:p w:rsidR="003D6289" w:rsidRPr="003D6289" w:rsidRDefault="00160877" w:rsidP="00160877">
      <w:pPr>
        <w:jc w:val="both"/>
      </w:pPr>
      <w:r>
        <w:t xml:space="preserve">- Картотека дидактических игр </w:t>
      </w:r>
      <w:r w:rsidR="003D6289" w:rsidRPr="003D6289">
        <w:t>по теме проекта;</w:t>
      </w:r>
    </w:p>
    <w:p w:rsidR="003D6289" w:rsidRPr="003D6289" w:rsidRDefault="00160877" w:rsidP="003D6289">
      <w:pPr>
        <w:jc w:val="both"/>
      </w:pPr>
      <w:r>
        <w:t xml:space="preserve">- </w:t>
      </w:r>
      <w:r w:rsidR="003D6289" w:rsidRPr="003D6289">
        <w:t>Умывальная комната - картинки-напоминания о том, как привести себя в</w:t>
      </w:r>
      <w:r>
        <w:t xml:space="preserve"> </w:t>
      </w:r>
      <w:r w:rsidR="003D6289" w:rsidRPr="003D6289">
        <w:t>порядок</w:t>
      </w:r>
      <w:r>
        <w:t>, как правильно мыть руки;</w:t>
      </w:r>
    </w:p>
    <w:p w:rsidR="003D6289" w:rsidRPr="003D6289" w:rsidRDefault="00160877" w:rsidP="003D6289">
      <w:pPr>
        <w:jc w:val="both"/>
      </w:pPr>
      <w:r>
        <w:t>- Раздевалка</w:t>
      </w:r>
      <w:r w:rsidR="003D6289" w:rsidRPr="003D6289">
        <w:t xml:space="preserve"> – выставки поделок, рисунков, меню на день с указанием калорийности, рекомендации по питанию детей на выходные дни, информация</w:t>
      </w:r>
      <w:r>
        <w:t xml:space="preserve"> </w:t>
      </w:r>
      <w:r w:rsidR="003D6289" w:rsidRPr="003D6289">
        <w:t>для родителей по реализации проекта, ко</w:t>
      </w:r>
      <w:r>
        <w:t>нсультативный материал;</w:t>
      </w:r>
    </w:p>
    <w:p w:rsidR="003D6289" w:rsidRPr="003D6289" w:rsidRDefault="00160877" w:rsidP="003D6289">
      <w:pPr>
        <w:jc w:val="both"/>
      </w:pPr>
      <w:r>
        <w:t xml:space="preserve">- </w:t>
      </w:r>
      <w:r w:rsidR="003D6289" w:rsidRPr="003D6289">
        <w:t>Музыкальный зал – развлечения, конкурсы, викторины.</w:t>
      </w:r>
    </w:p>
    <w:p w:rsidR="00160877" w:rsidRDefault="00160877" w:rsidP="003D6289">
      <w:pPr>
        <w:jc w:val="both"/>
        <w:rPr>
          <w:b/>
          <w:bCs/>
        </w:rPr>
      </w:pPr>
    </w:p>
    <w:p w:rsidR="00160877" w:rsidRDefault="00160877" w:rsidP="003D6289">
      <w:pPr>
        <w:jc w:val="both"/>
        <w:rPr>
          <w:b/>
          <w:bCs/>
        </w:rPr>
      </w:pPr>
    </w:p>
    <w:p w:rsidR="00160877" w:rsidRDefault="00160877" w:rsidP="003D6289">
      <w:pPr>
        <w:jc w:val="both"/>
        <w:rPr>
          <w:b/>
          <w:bCs/>
        </w:rPr>
      </w:pPr>
    </w:p>
    <w:p w:rsidR="00160877" w:rsidRDefault="00160877" w:rsidP="003D6289">
      <w:pPr>
        <w:jc w:val="both"/>
        <w:rPr>
          <w:b/>
          <w:bCs/>
        </w:rPr>
      </w:pPr>
    </w:p>
    <w:p w:rsidR="00160877" w:rsidRDefault="00160877" w:rsidP="003D6289">
      <w:pPr>
        <w:jc w:val="both"/>
        <w:rPr>
          <w:b/>
          <w:bCs/>
        </w:rPr>
      </w:pPr>
    </w:p>
    <w:p w:rsidR="00160877" w:rsidRDefault="00160877" w:rsidP="003D6289">
      <w:pPr>
        <w:jc w:val="both"/>
        <w:rPr>
          <w:b/>
          <w:bCs/>
        </w:rPr>
      </w:pPr>
    </w:p>
    <w:p w:rsidR="003D6289" w:rsidRPr="003D6289" w:rsidRDefault="003D6289" w:rsidP="00160877">
      <w:pPr>
        <w:jc w:val="center"/>
      </w:pPr>
      <w:r w:rsidRPr="003D6289">
        <w:rPr>
          <w:b/>
          <w:bCs/>
        </w:rPr>
        <w:t>План мероприятий</w:t>
      </w:r>
    </w:p>
    <w:p w:rsidR="003D6289" w:rsidRDefault="003D6289" w:rsidP="003D6289">
      <w:pPr>
        <w:jc w:val="both"/>
        <w:rPr>
          <w:i/>
        </w:rPr>
      </w:pPr>
    </w:p>
    <w:p w:rsidR="0082648D" w:rsidRPr="003D6289" w:rsidRDefault="0082648D" w:rsidP="0082648D">
      <w:pPr>
        <w:jc w:val="center"/>
      </w:pPr>
      <w:r>
        <w:rPr>
          <w:i/>
        </w:rPr>
        <w:t>Октябрь-ноябрь</w:t>
      </w:r>
    </w:p>
    <w:p w:rsidR="0082648D" w:rsidRDefault="0082648D" w:rsidP="00160877">
      <w:pPr>
        <w:jc w:val="center"/>
        <w:rPr>
          <w:i/>
        </w:rPr>
      </w:pPr>
    </w:p>
    <w:p w:rsidR="003D6289" w:rsidRPr="003D6289" w:rsidRDefault="003D6289" w:rsidP="00160877">
      <w:pPr>
        <w:jc w:val="center"/>
        <w:rPr>
          <w:i/>
        </w:rPr>
      </w:pPr>
      <w:r w:rsidRPr="003D6289">
        <w:rPr>
          <w:i/>
        </w:rPr>
        <w:t>С детьми</w:t>
      </w:r>
    </w:p>
    <w:p w:rsidR="003D6289" w:rsidRPr="003D6289" w:rsidRDefault="003D6289" w:rsidP="003D6289">
      <w:pPr>
        <w:jc w:val="both"/>
      </w:pPr>
      <w:r w:rsidRPr="003D6289">
        <w:t>1. Оформление умывальной комнаты карточками-</w:t>
      </w:r>
      <w:proofErr w:type="spellStart"/>
      <w:r w:rsidRPr="003D6289">
        <w:t>напоминалками</w:t>
      </w:r>
      <w:proofErr w:type="spellEnd"/>
    </w:p>
    <w:p w:rsidR="003D6289" w:rsidRPr="003D6289" w:rsidRDefault="00160877" w:rsidP="003D6289">
      <w:pPr>
        <w:jc w:val="both"/>
      </w:pPr>
      <w:r>
        <w:t>2. НОД</w:t>
      </w:r>
      <w:r w:rsidR="003D6289" w:rsidRPr="003D6289">
        <w:t xml:space="preserve"> «Чистота-залог здоровья».</w:t>
      </w:r>
    </w:p>
    <w:p w:rsidR="003D6289" w:rsidRPr="003D6289" w:rsidRDefault="003D6289" w:rsidP="003D6289">
      <w:pPr>
        <w:jc w:val="both"/>
      </w:pPr>
      <w:r w:rsidRPr="003D6289">
        <w:t>3. Чте</w:t>
      </w:r>
      <w:r w:rsidR="00160877">
        <w:t>ние «</w:t>
      </w:r>
      <w:proofErr w:type="spellStart"/>
      <w:r w:rsidR="00160877">
        <w:t>Мойдодыр</w:t>
      </w:r>
      <w:proofErr w:type="spellEnd"/>
      <w:r w:rsidR="00160877">
        <w:t>» К. Чуковского; «</w:t>
      </w:r>
      <w:r w:rsidRPr="003D6289">
        <w:t>Королева зубная щетка».</w:t>
      </w:r>
    </w:p>
    <w:p w:rsidR="003D6289" w:rsidRPr="003D6289" w:rsidRDefault="00160877" w:rsidP="003D6289">
      <w:pPr>
        <w:jc w:val="both"/>
      </w:pPr>
      <w:r>
        <w:t xml:space="preserve">4. </w:t>
      </w:r>
      <w:r w:rsidR="0082648D" w:rsidRPr="003D6289">
        <w:t xml:space="preserve">Дидактические игры </w:t>
      </w:r>
      <w:r w:rsidR="0082648D">
        <w:t xml:space="preserve">«Путешествие за витаминами», </w:t>
      </w:r>
      <w:r w:rsidR="003D6289" w:rsidRPr="003D6289">
        <w:t>«Разложи овощи и фрукты в корзины», «Отбери и назови».</w:t>
      </w:r>
    </w:p>
    <w:p w:rsidR="003D6289" w:rsidRPr="003D6289" w:rsidRDefault="003D6289" w:rsidP="003D6289">
      <w:pPr>
        <w:jc w:val="both"/>
      </w:pPr>
      <w:r w:rsidRPr="003D6289">
        <w:t>6. Релаксационная игра</w:t>
      </w:r>
      <w:r w:rsidR="0082648D">
        <w:t xml:space="preserve"> «</w:t>
      </w:r>
      <w:r w:rsidRPr="003D6289">
        <w:t>Шарики».</w:t>
      </w:r>
    </w:p>
    <w:p w:rsidR="003D6289" w:rsidRPr="003D6289" w:rsidRDefault="003D6289" w:rsidP="003D6289">
      <w:pPr>
        <w:jc w:val="both"/>
      </w:pPr>
    </w:p>
    <w:p w:rsidR="003D6289" w:rsidRPr="003D6289" w:rsidRDefault="003D6289" w:rsidP="0082648D">
      <w:pPr>
        <w:jc w:val="center"/>
        <w:rPr>
          <w:i/>
        </w:rPr>
      </w:pPr>
      <w:r w:rsidRPr="003D6289">
        <w:rPr>
          <w:i/>
        </w:rPr>
        <w:t>С родителями</w:t>
      </w:r>
    </w:p>
    <w:p w:rsidR="003D6289" w:rsidRPr="003D6289" w:rsidRDefault="003D6289" w:rsidP="003D6289">
      <w:pPr>
        <w:jc w:val="both"/>
      </w:pPr>
      <w:r w:rsidRPr="003D6289">
        <w:t>1. Родительское собрание</w:t>
      </w:r>
      <w:r w:rsidR="0082648D">
        <w:t xml:space="preserve"> </w:t>
      </w:r>
      <w:r w:rsidR="0082648D">
        <w:rPr>
          <w:lang w:val="en-US"/>
        </w:rPr>
        <w:t>zoom</w:t>
      </w:r>
      <w:r w:rsidRPr="003D6289">
        <w:t xml:space="preserve"> «Разговор о правильном питании».</w:t>
      </w:r>
    </w:p>
    <w:p w:rsidR="003D6289" w:rsidRPr="003D6289" w:rsidRDefault="003D6289" w:rsidP="003D6289">
      <w:pPr>
        <w:jc w:val="both"/>
      </w:pPr>
      <w:r w:rsidRPr="003D6289">
        <w:t>2 Памятка для родителей</w:t>
      </w:r>
      <w:r w:rsidR="0082648D" w:rsidRPr="0082648D">
        <w:t xml:space="preserve"> </w:t>
      </w:r>
      <w:r w:rsidRPr="003D6289">
        <w:t>«Наши привычки - привычки наших детей».</w:t>
      </w:r>
    </w:p>
    <w:p w:rsidR="003D6289" w:rsidRPr="003D6289" w:rsidRDefault="003D6289" w:rsidP="003D6289">
      <w:pPr>
        <w:jc w:val="both"/>
      </w:pPr>
      <w:r w:rsidRPr="003D6289">
        <w:t>3. Презентация картотеки игр, стихов, загадок</w:t>
      </w:r>
    </w:p>
    <w:p w:rsidR="0082648D" w:rsidRDefault="0082648D" w:rsidP="003D6289">
      <w:pPr>
        <w:jc w:val="both"/>
      </w:pPr>
    </w:p>
    <w:p w:rsidR="003D6289" w:rsidRPr="003D6289" w:rsidRDefault="003D6289" w:rsidP="0082648D">
      <w:pPr>
        <w:jc w:val="center"/>
        <w:rPr>
          <w:i/>
        </w:rPr>
      </w:pPr>
      <w:r w:rsidRPr="003D6289">
        <w:rPr>
          <w:i/>
        </w:rPr>
        <w:t>С педагогами</w:t>
      </w:r>
    </w:p>
    <w:p w:rsidR="003D6289" w:rsidRPr="003D6289" w:rsidRDefault="003D6289" w:rsidP="003D6289">
      <w:pPr>
        <w:jc w:val="both"/>
      </w:pPr>
      <w:r w:rsidRPr="003D6289">
        <w:t xml:space="preserve">1. Внедрение элементов реализации проекта в образовательную деятельность педагога-психолога, музыкального руководителя, </w:t>
      </w:r>
      <w:r w:rsidR="0082648D">
        <w:t>инструктора по физической культуре</w:t>
      </w:r>
    </w:p>
    <w:p w:rsidR="003D6289" w:rsidRPr="003D6289" w:rsidRDefault="003D6289" w:rsidP="003D6289">
      <w:pPr>
        <w:jc w:val="both"/>
      </w:pPr>
    </w:p>
    <w:p w:rsidR="003D6289" w:rsidRPr="003D6289" w:rsidRDefault="0082648D" w:rsidP="0082648D">
      <w:pPr>
        <w:jc w:val="center"/>
        <w:rPr>
          <w:i/>
        </w:rPr>
      </w:pPr>
      <w:r>
        <w:rPr>
          <w:i/>
        </w:rPr>
        <w:t>Декабрь-январь</w:t>
      </w:r>
    </w:p>
    <w:p w:rsidR="0082648D" w:rsidRDefault="0082648D" w:rsidP="0082648D">
      <w:pPr>
        <w:jc w:val="center"/>
        <w:rPr>
          <w:i/>
        </w:rPr>
      </w:pPr>
    </w:p>
    <w:p w:rsidR="003D6289" w:rsidRPr="003D6289" w:rsidRDefault="003D6289" w:rsidP="0082648D">
      <w:pPr>
        <w:jc w:val="center"/>
        <w:rPr>
          <w:i/>
        </w:rPr>
      </w:pPr>
      <w:r w:rsidRPr="003D6289">
        <w:rPr>
          <w:i/>
        </w:rPr>
        <w:t>С детьми</w:t>
      </w:r>
    </w:p>
    <w:p w:rsidR="003D6289" w:rsidRPr="003D6289" w:rsidRDefault="0082648D" w:rsidP="003D6289">
      <w:pPr>
        <w:jc w:val="both"/>
      </w:pPr>
      <w:r>
        <w:t>1. НОД</w:t>
      </w:r>
      <w:r w:rsidR="003D6289" w:rsidRPr="003D6289">
        <w:t xml:space="preserve"> «Ложечка точеная - ручка золоченая».</w:t>
      </w:r>
    </w:p>
    <w:p w:rsidR="003D6289" w:rsidRPr="003D6289" w:rsidRDefault="003D6289" w:rsidP="003D6289">
      <w:pPr>
        <w:jc w:val="both"/>
      </w:pPr>
      <w:r w:rsidRPr="003D6289">
        <w:t>2. Развлечение «День загадок».</w:t>
      </w:r>
    </w:p>
    <w:p w:rsidR="003D6289" w:rsidRPr="003D6289" w:rsidRDefault="003D6289" w:rsidP="003D6289">
      <w:pPr>
        <w:jc w:val="both"/>
      </w:pPr>
      <w:r w:rsidRPr="003D6289">
        <w:t>3. С/р игра «Магазин посуды».</w:t>
      </w:r>
    </w:p>
    <w:p w:rsidR="0082648D" w:rsidRDefault="003D6289" w:rsidP="003D6289">
      <w:pPr>
        <w:jc w:val="both"/>
      </w:pPr>
      <w:r w:rsidRPr="003D6289">
        <w:t>4. Чтение «</w:t>
      </w:r>
      <w:proofErr w:type="spellStart"/>
      <w:r w:rsidR="0082648D">
        <w:t>Федорино</w:t>
      </w:r>
      <w:proofErr w:type="spellEnd"/>
      <w:r w:rsidR="0082648D">
        <w:t xml:space="preserve"> горе» К. Чуковского; «</w:t>
      </w:r>
      <w:proofErr w:type="spellStart"/>
      <w:r w:rsidRPr="003D6289">
        <w:t>Жихарка</w:t>
      </w:r>
      <w:proofErr w:type="spellEnd"/>
      <w:r w:rsidRPr="003D6289">
        <w:t>» Р.Н.С.; «Обедать» Е.</w:t>
      </w:r>
      <w:r w:rsidR="0082648D">
        <w:t xml:space="preserve"> </w:t>
      </w:r>
      <w:r w:rsidRPr="003D6289">
        <w:t xml:space="preserve">Благининой; </w:t>
      </w:r>
    </w:p>
    <w:p w:rsidR="003D6289" w:rsidRPr="003D6289" w:rsidRDefault="0082648D" w:rsidP="003D6289">
      <w:pPr>
        <w:jc w:val="both"/>
      </w:pPr>
      <w:r>
        <w:t>«</w:t>
      </w:r>
      <w:r w:rsidR="003D6289" w:rsidRPr="003D6289">
        <w:t>Горшок каши» Б.</w:t>
      </w:r>
      <w:r>
        <w:t xml:space="preserve"> </w:t>
      </w:r>
      <w:r w:rsidR="003D6289" w:rsidRPr="003D6289">
        <w:t>Гримм.</w:t>
      </w:r>
    </w:p>
    <w:p w:rsidR="003D6289" w:rsidRPr="003D6289" w:rsidRDefault="003D6289" w:rsidP="003D6289">
      <w:pPr>
        <w:jc w:val="both"/>
      </w:pPr>
      <w:r w:rsidRPr="003D6289">
        <w:t>5. Театральная деятельность «Три медведя».</w:t>
      </w:r>
    </w:p>
    <w:p w:rsidR="0082648D" w:rsidRDefault="0082648D" w:rsidP="0082648D">
      <w:pPr>
        <w:jc w:val="center"/>
        <w:rPr>
          <w:i/>
        </w:rPr>
      </w:pPr>
    </w:p>
    <w:p w:rsidR="003D6289" w:rsidRPr="003D6289" w:rsidRDefault="003D6289" w:rsidP="0082648D">
      <w:pPr>
        <w:jc w:val="center"/>
        <w:rPr>
          <w:i/>
        </w:rPr>
      </w:pPr>
      <w:r w:rsidRPr="003D6289">
        <w:rPr>
          <w:i/>
        </w:rPr>
        <w:t>С родителями</w:t>
      </w:r>
    </w:p>
    <w:p w:rsidR="003D6289" w:rsidRPr="003D6289" w:rsidRDefault="003D6289" w:rsidP="003D6289">
      <w:pPr>
        <w:jc w:val="both"/>
      </w:pPr>
      <w:r w:rsidRPr="003D6289">
        <w:t>1. Подбор интересного материала о посуде и столовых приборах.</w:t>
      </w:r>
    </w:p>
    <w:p w:rsidR="003D6289" w:rsidRPr="003D6289" w:rsidRDefault="003D6289" w:rsidP="003D6289">
      <w:pPr>
        <w:jc w:val="both"/>
      </w:pPr>
      <w:r w:rsidRPr="003D6289">
        <w:t>2. Консультация «Сервировка стола».</w:t>
      </w:r>
    </w:p>
    <w:p w:rsidR="003D6289" w:rsidRDefault="003D6289" w:rsidP="003D6289">
      <w:pPr>
        <w:jc w:val="both"/>
      </w:pPr>
      <w:r w:rsidRPr="003D6289">
        <w:t>3. Выставка семейных работ из соленого теста по теме «Посуда»</w:t>
      </w:r>
    </w:p>
    <w:p w:rsidR="0082648D" w:rsidRPr="003D6289" w:rsidRDefault="0082648D" w:rsidP="003D6289">
      <w:pPr>
        <w:jc w:val="both"/>
      </w:pPr>
      <w:r>
        <w:t>4. Выставка «Книга рецептов семьи»</w:t>
      </w:r>
    </w:p>
    <w:p w:rsidR="003D6289" w:rsidRPr="003D6289" w:rsidRDefault="003D6289" w:rsidP="0082648D">
      <w:pPr>
        <w:jc w:val="center"/>
        <w:rPr>
          <w:i/>
        </w:rPr>
      </w:pPr>
      <w:r w:rsidRPr="003D6289">
        <w:rPr>
          <w:i/>
        </w:rPr>
        <w:t>С педагогами</w:t>
      </w:r>
    </w:p>
    <w:p w:rsidR="003D6289" w:rsidRPr="003D6289" w:rsidRDefault="003D6289" w:rsidP="003D6289">
      <w:pPr>
        <w:jc w:val="both"/>
      </w:pPr>
      <w:r w:rsidRPr="003D6289">
        <w:t xml:space="preserve">1. Участие в развлечении «День загадок» и театрализованном представлении «Хрюк на елке» по сказке Б. </w:t>
      </w:r>
      <w:proofErr w:type="spellStart"/>
      <w:r w:rsidRPr="003D6289">
        <w:t>Заходера</w:t>
      </w:r>
      <w:proofErr w:type="spellEnd"/>
      <w:r w:rsidRPr="003D6289">
        <w:t>.</w:t>
      </w:r>
    </w:p>
    <w:p w:rsidR="0082648D" w:rsidRDefault="0082648D" w:rsidP="003D6289">
      <w:pPr>
        <w:jc w:val="both"/>
      </w:pPr>
    </w:p>
    <w:p w:rsidR="0082648D" w:rsidRPr="0082648D" w:rsidRDefault="0082648D" w:rsidP="0082648D">
      <w:pPr>
        <w:jc w:val="center"/>
        <w:rPr>
          <w:i/>
        </w:rPr>
      </w:pPr>
      <w:r>
        <w:rPr>
          <w:i/>
        </w:rPr>
        <w:t>Февраль</w:t>
      </w:r>
    </w:p>
    <w:p w:rsidR="0082648D" w:rsidRDefault="0082648D" w:rsidP="003D6289">
      <w:pPr>
        <w:jc w:val="both"/>
      </w:pPr>
    </w:p>
    <w:p w:rsidR="003D6289" w:rsidRPr="003D6289" w:rsidRDefault="003D6289" w:rsidP="0082648D">
      <w:pPr>
        <w:jc w:val="center"/>
        <w:rPr>
          <w:i/>
        </w:rPr>
      </w:pPr>
      <w:r w:rsidRPr="003D6289">
        <w:rPr>
          <w:i/>
        </w:rPr>
        <w:t>С детьми</w:t>
      </w:r>
    </w:p>
    <w:p w:rsidR="003D6289" w:rsidRPr="003D6289" w:rsidRDefault="003D6289" w:rsidP="003D6289">
      <w:pPr>
        <w:jc w:val="both"/>
      </w:pPr>
      <w:r w:rsidRPr="003D6289">
        <w:t>1. Беседы о здоровом питании с мультимедийным сопровождением</w:t>
      </w:r>
    </w:p>
    <w:p w:rsidR="003D6289" w:rsidRPr="003D6289" w:rsidRDefault="003D6289" w:rsidP="003D6289">
      <w:pPr>
        <w:jc w:val="both"/>
      </w:pPr>
      <w:r w:rsidRPr="003D6289">
        <w:t>2. Конкурс знатоков продуктов здорового питания</w:t>
      </w:r>
    </w:p>
    <w:p w:rsidR="003D6289" w:rsidRDefault="003D6289" w:rsidP="0082648D">
      <w:pPr>
        <w:jc w:val="both"/>
      </w:pPr>
      <w:r w:rsidRPr="003D6289">
        <w:t xml:space="preserve">3. </w:t>
      </w:r>
      <w:r w:rsidR="0082648D">
        <w:t>Интерактивные игры</w:t>
      </w:r>
    </w:p>
    <w:p w:rsidR="0082648D" w:rsidRDefault="0082648D" w:rsidP="0082648D">
      <w:pPr>
        <w:jc w:val="both"/>
      </w:pPr>
    </w:p>
    <w:p w:rsidR="0082648D" w:rsidRPr="0082648D" w:rsidRDefault="0082648D" w:rsidP="0082648D">
      <w:pPr>
        <w:jc w:val="center"/>
        <w:rPr>
          <w:i/>
        </w:rPr>
      </w:pPr>
      <w:r>
        <w:rPr>
          <w:i/>
        </w:rPr>
        <w:t>С родителями</w:t>
      </w:r>
    </w:p>
    <w:p w:rsidR="003D6289" w:rsidRPr="003D6289" w:rsidRDefault="003D6289" w:rsidP="003D6289">
      <w:pPr>
        <w:jc w:val="both"/>
      </w:pPr>
      <w:r w:rsidRPr="003D6289">
        <w:t>1.Родительское собрание</w:t>
      </w:r>
      <w:r w:rsidR="0082648D">
        <w:t xml:space="preserve">. </w:t>
      </w:r>
      <w:r w:rsidR="0082648D">
        <w:rPr>
          <w:lang w:val="en-US"/>
        </w:rPr>
        <w:t>Zoom</w:t>
      </w:r>
      <w:r w:rsidRPr="003D6289">
        <w:t xml:space="preserve"> «Формирование навыков здорового питания в условиях семьи»</w:t>
      </w:r>
    </w:p>
    <w:p w:rsidR="003D6289" w:rsidRPr="003D6289" w:rsidRDefault="003D6289" w:rsidP="003D6289">
      <w:pPr>
        <w:jc w:val="both"/>
      </w:pPr>
      <w:r w:rsidRPr="003D6289">
        <w:t>2. Конкурс «Меню выходного дня нашей семьи»</w:t>
      </w:r>
    </w:p>
    <w:p w:rsidR="0082648D" w:rsidRDefault="003D6289" w:rsidP="003D6289">
      <w:pPr>
        <w:jc w:val="both"/>
      </w:pPr>
      <w:r w:rsidRPr="003D6289">
        <w:lastRenderedPageBreak/>
        <w:t>3. Выставка фоторабот «Любимое блюдо нашей семьи» с рецептом</w:t>
      </w:r>
    </w:p>
    <w:p w:rsidR="003D6289" w:rsidRPr="003D6289" w:rsidRDefault="003D6289" w:rsidP="0082648D">
      <w:pPr>
        <w:jc w:val="center"/>
        <w:rPr>
          <w:i/>
        </w:rPr>
      </w:pPr>
      <w:r w:rsidRPr="003D6289">
        <w:rPr>
          <w:i/>
        </w:rPr>
        <w:t>С педагогами</w:t>
      </w:r>
    </w:p>
    <w:p w:rsidR="003D6289" w:rsidRPr="003D6289" w:rsidRDefault="003D6289" w:rsidP="003D6289">
      <w:pPr>
        <w:jc w:val="both"/>
      </w:pPr>
      <w:r w:rsidRPr="003D6289">
        <w:t>1. Участие в конкурсе знатоков продуктов здорового питания</w:t>
      </w:r>
    </w:p>
    <w:p w:rsidR="0082648D" w:rsidRDefault="0082648D" w:rsidP="003D6289">
      <w:pPr>
        <w:jc w:val="both"/>
      </w:pPr>
    </w:p>
    <w:p w:rsidR="007665EE" w:rsidRDefault="007665EE" w:rsidP="007665EE">
      <w:pPr>
        <w:jc w:val="center"/>
        <w:rPr>
          <w:i/>
        </w:rPr>
      </w:pPr>
      <w:r>
        <w:rPr>
          <w:i/>
        </w:rPr>
        <w:t>Март</w:t>
      </w:r>
    </w:p>
    <w:p w:rsidR="007665EE" w:rsidRPr="007665EE" w:rsidRDefault="007665EE" w:rsidP="007665EE">
      <w:pPr>
        <w:jc w:val="center"/>
        <w:rPr>
          <w:i/>
        </w:rPr>
      </w:pPr>
    </w:p>
    <w:p w:rsidR="003D6289" w:rsidRPr="003D6289" w:rsidRDefault="003D6289" w:rsidP="007665EE">
      <w:pPr>
        <w:jc w:val="center"/>
        <w:rPr>
          <w:i/>
        </w:rPr>
      </w:pPr>
      <w:r w:rsidRPr="003D6289">
        <w:rPr>
          <w:i/>
        </w:rPr>
        <w:t>С детьми</w:t>
      </w:r>
    </w:p>
    <w:p w:rsidR="003D6289" w:rsidRPr="003D6289" w:rsidRDefault="003D6289" w:rsidP="003D6289">
      <w:pPr>
        <w:jc w:val="both"/>
      </w:pPr>
      <w:r w:rsidRPr="003D6289">
        <w:t>1. Сюжетно-ролевая игра «Чаепитие друзей»</w:t>
      </w:r>
    </w:p>
    <w:p w:rsidR="003D6289" w:rsidRPr="003D6289" w:rsidRDefault="003D6289" w:rsidP="003D6289">
      <w:pPr>
        <w:jc w:val="both"/>
      </w:pPr>
      <w:r w:rsidRPr="003D6289">
        <w:t>2. Рассматривание мультимедийных изображений - стол накрыт к завтраку, обеду, ужину, к празднику» и т.д.</w:t>
      </w:r>
    </w:p>
    <w:p w:rsidR="003D6289" w:rsidRPr="003D6289" w:rsidRDefault="003D6289" w:rsidP="003D6289">
      <w:pPr>
        <w:jc w:val="both"/>
      </w:pPr>
      <w:r w:rsidRPr="003D6289">
        <w:t xml:space="preserve">3. </w:t>
      </w:r>
      <w:r w:rsidR="007665EE">
        <w:t>Дидактическая игра</w:t>
      </w:r>
      <w:r w:rsidRPr="003D6289">
        <w:t xml:space="preserve"> «Мы умеем накрывать на стол»</w:t>
      </w:r>
    </w:p>
    <w:p w:rsidR="007665EE" w:rsidRDefault="007665EE" w:rsidP="003D6289">
      <w:pPr>
        <w:jc w:val="both"/>
      </w:pPr>
    </w:p>
    <w:p w:rsidR="003D6289" w:rsidRPr="003D6289" w:rsidRDefault="003D6289" w:rsidP="007665EE">
      <w:pPr>
        <w:jc w:val="center"/>
        <w:rPr>
          <w:i/>
        </w:rPr>
      </w:pPr>
      <w:r w:rsidRPr="003D6289">
        <w:rPr>
          <w:i/>
        </w:rPr>
        <w:t>С родителями</w:t>
      </w:r>
    </w:p>
    <w:p w:rsidR="003D6289" w:rsidRPr="003D6289" w:rsidRDefault="003D6289" w:rsidP="003D6289">
      <w:pPr>
        <w:jc w:val="both"/>
      </w:pPr>
      <w:r w:rsidRPr="003D6289">
        <w:t xml:space="preserve">1.Конкурс </w:t>
      </w:r>
      <w:r w:rsidR="007665EE">
        <w:t>«</w:t>
      </w:r>
      <w:proofErr w:type="gramStart"/>
      <w:r w:rsidR="007665EE">
        <w:t>Сложи  оригинально</w:t>
      </w:r>
      <w:proofErr w:type="gramEnd"/>
      <w:r w:rsidR="007665EE">
        <w:t xml:space="preserve"> салфетку»</w:t>
      </w:r>
    </w:p>
    <w:p w:rsidR="003D6289" w:rsidRPr="003D6289" w:rsidRDefault="003D6289" w:rsidP="003D6289">
      <w:pPr>
        <w:jc w:val="both"/>
      </w:pPr>
      <w:r w:rsidRPr="003D6289">
        <w:t>2. Консультация «Как научить ребенка правильно накрыть на стол»</w:t>
      </w:r>
    </w:p>
    <w:p w:rsidR="003D6289" w:rsidRPr="003D6289" w:rsidRDefault="003D6289" w:rsidP="003D6289">
      <w:pPr>
        <w:jc w:val="both"/>
      </w:pPr>
      <w:r w:rsidRPr="003D6289">
        <w:t>3. Конкурс для мам</w:t>
      </w:r>
      <w:r w:rsidR="007665EE">
        <w:t xml:space="preserve"> </w:t>
      </w:r>
      <w:r w:rsidRPr="003D6289">
        <w:t>«Веселая кулинария».</w:t>
      </w:r>
    </w:p>
    <w:p w:rsidR="003D6289" w:rsidRPr="003D6289" w:rsidRDefault="003D6289" w:rsidP="003D6289">
      <w:pPr>
        <w:jc w:val="both"/>
      </w:pPr>
    </w:p>
    <w:p w:rsidR="003D6289" w:rsidRPr="003D6289" w:rsidRDefault="003D6289" w:rsidP="007665EE">
      <w:pPr>
        <w:jc w:val="center"/>
        <w:rPr>
          <w:i/>
        </w:rPr>
      </w:pPr>
      <w:r w:rsidRPr="003D6289">
        <w:rPr>
          <w:i/>
        </w:rPr>
        <w:t>С педагогами</w:t>
      </w:r>
    </w:p>
    <w:p w:rsidR="003D6289" w:rsidRPr="003D6289" w:rsidRDefault="003D6289" w:rsidP="003D6289">
      <w:pPr>
        <w:jc w:val="both"/>
      </w:pPr>
      <w:r w:rsidRPr="003D6289">
        <w:t>1. Участие в организации детского конкурса «Мы умеем накрывать на стол» и конкурса для мам «Веселая кулинария».</w:t>
      </w:r>
    </w:p>
    <w:p w:rsidR="003D6289" w:rsidRPr="003D6289" w:rsidRDefault="003D6289" w:rsidP="003D6289">
      <w:pPr>
        <w:jc w:val="both"/>
      </w:pPr>
    </w:p>
    <w:p w:rsidR="003D6289" w:rsidRPr="003D6289" w:rsidRDefault="007665EE" w:rsidP="007665EE">
      <w:pPr>
        <w:jc w:val="center"/>
        <w:rPr>
          <w:i/>
        </w:rPr>
      </w:pPr>
      <w:r>
        <w:rPr>
          <w:i/>
        </w:rPr>
        <w:t>Апрель-Май</w:t>
      </w:r>
    </w:p>
    <w:p w:rsidR="003D6289" w:rsidRPr="003D6289" w:rsidRDefault="003D6289" w:rsidP="007665EE">
      <w:pPr>
        <w:jc w:val="center"/>
        <w:rPr>
          <w:i/>
        </w:rPr>
      </w:pPr>
      <w:r w:rsidRPr="003D6289">
        <w:rPr>
          <w:i/>
        </w:rPr>
        <w:t>С детьми</w:t>
      </w:r>
    </w:p>
    <w:p w:rsidR="003D6289" w:rsidRPr="003D6289" w:rsidRDefault="003D6289" w:rsidP="003D6289">
      <w:pPr>
        <w:jc w:val="both"/>
      </w:pPr>
      <w:r w:rsidRPr="003D6289">
        <w:t>1. Просмотр мультфильмов (фрагментов) «Буратино», «Вини-Пух в гостях у Кролика», «Три толстяка».</w:t>
      </w:r>
    </w:p>
    <w:p w:rsidR="003D6289" w:rsidRPr="003D6289" w:rsidRDefault="003D6289" w:rsidP="003D6289">
      <w:pPr>
        <w:jc w:val="both"/>
      </w:pPr>
      <w:r w:rsidRPr="003D6289">
        <w:t>2. Заполнение экрана культуры поведения за столом</w:t>
      </w:r>
    </w:p>
    <w:p w:rsidR="007665EE" w:rsidRDefault="003D6289" w:rsidP="003D6289">
      <w:pPr>
        <w:jc w:val="both"/>
      </w:pPr>
      <w:r w:rsidRPr="003D6289">
        <w:t xml:space="preserve">3. Чтение произведений «Правила поведения для воспитанных детей» Шалаева Г.П., </w:t>
      </w:r>
    </w:p>
    <w:p w:rsidR="003D6289" w:rsidRPr="003D6289" w:rsidRDefault="007665EE" w:rsidP="003D6289">
      <w:pPr>
        <w:jc w:val="both"/>
      </w:pPr>
      <w:r>
        <w:t>«</w:t>
      </w:r>
      <w:r w:rsidR="003D6289" w:rsidRPr="003D6289">
        <w:t>Стихи и з</w:t>
      </w:r>
      <w:r>
        <w:t xml:space="preserve">агадки малышам» </w:t>
      </w:r>
      <w:proofErr w:type="spellStart"/>
      <w:r>
        <w:t>Мизгунова</w:t>
      </w:r>
      <w:proofErr w:type="spellEnd"/>
      <w:r>
        <w:t xml:space="preserve"> Н., «</w:t>
      </w:r>
      <w:r w:rsidR="003D6289" w:rsidRPr="003D6289">
        <w:t>Лиса и журавль» Р.Н.С.</w:t>
      </w:r>
    </w:p>
    <w:p w:rsidR="003D6289" w:rsidRPr="003D6289" w:rsidRDefault="003D6289" w:rsidP="003D6289">
      <w:pPr>
        <w:jc w:val="both"/>
      </w:pPr>
      <w:r w:rsidRPr="003D6289">
        <w:t>4</w:t>
      </w:r>
      <w:r w:rsidR="007665EE">
        <w:t>.</w:t>
      </w:r>
      <w:r w:rsidRPr="003D6289">
        <w:t xml:space="preserve"> </w:t>
      </w:r>
      <w:r w:rsidR="007665EE">
        <w:t>Дидактические игры</w:t>
      </w:r>
      <w:r w:rsidRPr="003D6289">
        <w:t xml:space="preserve"> </w:t>
      </w:r>
      <w:proofErr w:type="spellStart"/>
      <w:r w:rsidRPr="003D6289">
        <w:t>игры</w:t>
      </w:r>
      <w:proofErr w:type="spellEnd"/>
      <w:r w:rsidRPr="003D6289">
        <w:t xml:space="preserve"> День рождения куклы», «Чаепитие», «Научим кукол правильно вести себя за столом»</w:t>
      </w:r>
    </w:p>
    <w:p w:rsidR="003D6289" w:rsidRPr="003D6289" w:rsidRDefault="003D6289" w:rsidP="003D6289">
      <w:pPr>
        <w:jc w:val="both"/>
      </w:pPr>
    </w:p>
    <w:p w:rsidR="003D6289" w:rsidRPr="003D6289" w:rsidRDefault="003D6289" w:rsidP="007665EE">
      <w:pPr>
        <w:jc w:val="center"/>
        <w:rPr>
          <w:i/>
        </w:rPr>
      </w:pPr>
      <w:r w:rsidRPr="003D6289">
        <w:rPr>
          <w:i/>
        </w:rPr>
        <w:t>С родителями</w:t>
      </w:r>
    </w:p>
    <w:p w:rsidR="003D6289" w:rsidRPr="003D6289" w:rsidRDefault="003D6289" w:rsidP="003D6289">
      <w:pPr>
        <w:jc w:val="both"/>
      </w:pPr>
      <w:r w:rsidRPr="003D6289">
        <w:t>1. Консультация «Культура родителей – культура ребенка».</w:t>
      </w:r>
    </w:p>
    <w:p w:rsidR="007665EE" w:rsidRDefault="007665EE" w:rsidP="003D6289">
      <w:pPr>
        <w:jc w:val="both"/>
      </w:pPr>
    </w:p>
    <w:p w:rsidR="003D6289" w:rsidRPr="003D6289" w:rsidRDefault="003D6289" w:rsidP="007665EE">
      <w:pPr>
        <w:jc w:val="center"/>
        <w:rPr>
          <w:i/>
        </w:rPr>
      </w:pPr>
      <w:r w:rsidRPr="003D6289">
        <w:rPr>
          <w:i/>
        </w:rPr>
        <w:t>С педагогами</w:t>
      </w:r>
    </w:p>
    <w:p w:rsidR="003D6289" w:rsidRDefault="003D6289" w:rsidP="003D6289">
      <w:pPr>
        <w:jc w:val="both"/>
      </w:pPr>
      <w:r w:rsidRPr="003D6289">
        <w:t>1. Презентация проекта</w:t>
      </w:r>
      <w:r w:rsidR="007665EE">
        <w:t>.</w:t>
      </w: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Default="007665EE" w:rsidP="003D6289">
      <w:pPr>
        <w:jc w:val="both"/>
      </w:pPr>
    </w:p>
    <w:p w:rsidR="007665EE" w:rsidRPr="00B1118E" w:rsidRDefault="007665EE" w:rsidP="007665EE">
      <w:pPr>
        <w:jc w:val="right"/>
        <w:rPr>
          <w:b/>
        </w:rPr>
      </w:pPr>
      <w:r w:rsidRPr="00B1118E">
        <w:rPr>
          <w:b/>
        </w:rPr>
        <w:t>ПРИЛОЖЕНИЕ 1</w:t>
      </w:r>
    </w:p>
    <w:p w:rsidR="00B1118E" w:rsidRPr="00B1118E" w:rsidRDefault="00B1118E" w:rsidP="007665EE">
      <w:pPr>
        <w:jc w:val="right"/>
        <w:rPr>
          <w:b/>
        </w:rPr>
      </w:pPr>
      <w:r w:rsidRPr="00B1118E">
        <w:rPr>
          <w:b/>
        </w:rPr>
        <w:t>КНИГИ РЕЦЕПТОВ СЕМЕЙ</w:t>
      </w:r>
    </w:p>
    <w:p w:rsidR="00B1118E" w:rsidRDefault="00B1118E" w:rsidP="007665EE">
      <w:pPr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4"/>
        <w:gridCol w:w="3304"/>
        <w:gridCol w:w="3077"/>
      </w:tblGrid>
      <w:tr w:rsidR="00B1118E" w:rsidTr="00B1118E">
        <w:tc>
          <w:tcPr>
            <w:tcW w:w="2964" w:type="dxa"/>
          </w:tcPr>
          <w:p w:rsidR="00B1118E" w:rsidRDefault="00B1118E" w:rsidP="00B1118E">
            <w:r w:rsidRPr="00B1118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E9BEF2" wp14:editId="4B4F1E82">
                  <wp:simplePos x="0" y="0"/>
                  <wp:positionH relativeFrom="column">
                    <wp:posOffset>66255</wp:posOffset>
                  </wp:positionH>
                  <wp:positionV relativeFrom="paragraph">
                    <wp:posOffset>462280</wp:posOffset>
                  </wp:positionV>
                  <wp:extent cx="1845730" cy="2447636"/>
                  <wp:effectExtent l="0" t="0" r="2540" b="0"/>
                  <wp:wrapSquare wrapText="bothSides"/>
                  <wp:docPr id="2" name="Рисунок 2" descr="C:\Users\МБДОУ 485\Desktop\КНИГА РЕЦЕПТОВ\20210415_164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БДОУ 485\Desktop\КНИГА РЕЦЕПТОВ\20210415_164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49402" cy="245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4" w:type="dxa"/>
          </w:tcPr>
          <w:p w:rsidR="00B1118E" w:rsidRDefault="00B1118E" w:rsidP="00B1118E">
            <w:r w:rsidRPr="00B1118E">
              <w:rPr>
                <w:noProof/>
              </w:rPr>
              <w:drawing>
                <wp:inline distT="0" distB="0" distL="0" distR="0" wp14:anchorId="3FDCC82D" wp14:editId="13F84270">
                  <wp:extent cx="1716260" cy="2395752"/>
                  <wp:effectExtent l="0" t="0" r="0" b="5080"/>
                  <wp:docPr id="3" name="Рисунок 3" descr="C:\Users\МБДОУ 485\Desktop\КНИГА РЕЦЕПТОВ\20210415_164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БДОУ 485\Desktop\КНИГА РЕЦЕПТОВ\20210415_164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98" cy="241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</w:tcPr>
          <w:p w:rsidR="00B1118E" w:rsidRDefault="00B1118E" w:rsidP="00B1118E">
            <w:r w:rsidRPr="00B1118E">
              <w:rPr>
                <w:noProof/>
              </w:rPr>
              <w:drawing>
                <wp:inline distT="0" distB="0" distL="0" distR="0">
                  <wp:extent cx="1646555" cy="2271965"/>
                  <wp:effectExtent l="0" t="0" r="0" b="0"/>
                  <wp:docPr id="4" name="Рисунок 4" descr="C:\Users\МБДОУ 485\Desktop\КНИГА РЕЦЕПТОВ\20210415_164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БДОУ 485\Desktop\КНИГА РЕЦЕПТОВ\20210415_164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198" cy="227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8E" w:rsidTr="00B1118E">
        <w:tc>
          <w:tcPr>
            <w:tcW w:w="2964" w:type="dxa"/>
          </w:tcPr>
          <w:p w:rsidR="00B1118E" w:rsidRDefault="00B1118E" w:rsidP="00B1118E">
            <w:r w:rsidRPr="00B1118E">
              <w:rPr>
                <w:noProof/>
              </w:rPr>
              <w:drawing>
                <wp:inline distT="0" distB="0" distL="0" distR="0">
                  <wp:extent cx="1798518" cy="2544583"/>
                  <wp:effectExtent l="0" t="0" r="0" b="8255"/>
                  <wp:docPr id="5" name="Рисунок 5" descr="C:\Users\МБДОУ 485\Desktop\КНИГА РЕЦЕПТОВ\20210415_164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БДОУ 485\Desktop\КНИГА РЕЦЕПТОВ\20210415_164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188" cy="255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:rsidR="00B1118E" w:rsidRDefault="00B1118E" w:rsidP="00B1118E">
            <w:r w:rsidRPr="00B1118E">
              <w:rPr>
                <w:noProof/>
              </w:rPr>
              <w:drawing>
                <wp:inline distT="0" distB="0" distL="0" distR="0">
                  <wp:extent cx="1798262" cy="2541905"/>
                  <wp:effectExtent l="0" t="0" r="0" b="0"/>
                  <wp:docPr id="6" name="Рисунок 6" descr="C:\Users\МБДОУ 485\Desktop\КНИГА РЕЦЕПТОВ\20210415_164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БДОУ 485\Desktop\КНИГА РЕЦЕПТОВ\20210415_164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91" cy="254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</w:tcPr>
          <w:p w:rsidR="00B1118E" w:rsidRDefault="00B1118E" w:rsidP="00B1118E">
            <w:r w:rsidRPr="00B1118E">
              <w:rPr>
                <w:noProof/>
              </w:rPr>
              <w:drawing>
                <wp:inline distT="0" distB="0" distL="0" distR="0">
                  <wp:extent cx="1770349" cy="2531047"/>
                  <wp:effectExtent l="0" t="0" r="1905" b="3175"/>
                  <wp:docPr id="7" name="Рисунок 7" descr="C:\Users\МБДОУ 485\Desktop\КНИГА РЕЦЕПТОВ\20210415_164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БДОУ 485\Desktop\КНИГА РЕЦЕПТОВ\20210415_164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34" cy="253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8E" w:rsidTr="00B1118E">
        <w:tc>
          <w:tcPr>
            <w:tcW w:w="2964" w:type="dxa"/>
          </w:tcPr>
          <w:p w:rsidR="00B1118E" w:rsidRPr="00B1118E" w:rsidRDefault="00B1118E" w:rsidP="00B1118E">
            <w:pPr>
              <w:rPr>
                <w:noProof/>
              </w:rPr>
            </w:pPr>
            <w:r w:rsidRPr="00B1118E">
              <w:rPr>
                <w:noProof/>
              </w:rPr>
              <w:drawing>
                <wp:inline distT="0" distB="0" distL="0" distR="0">
                  <wp:extent cx="1800505" cy="2453493"/>
                  <wp:effectExtent l="0" t="0" r="0" b="4445"/>
                  <wp:docPr id="8" name="Рисунок 8" descr="C:\Users\МБДОУ 485\Desktop\КНИГА РЕЦЕПТОВ\20210415_164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БДОУ 485\Desktop\КНИГА РЕЦЕПТОВ\20210415_164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347" cy="246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</w:tcPr>
          <w:p w:rsidR="00B1118E" w:rsidRPr="00B1118E" w:rsidRDefault="00B1118E" w:rsidP="00B1118E">
            <w:pPr>
              <w:rPr>
                <w:noProof/>
              </w:rPr>
            </w:pPr>
            <w:r w:rsidRPr="00B1118E">
              <w:rPr>
                <w:noProof/>
              </w:rPr>
              <w:drawing>
                <wp:inline distT="0" distB="0" distL="0" distR="0">
                  <wp:extent cx="2070735" cy="2817491"/>
                  <wp:effectExtent l="0" t="0" r="5715" b="2540"/>
                  <wp:docPr id="9" name="Рисунок 9" descr="C:\Users\МБДОУ 485\Desktop\КНИГА РЕЦЕПТОВ\20210415_164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БДОУ 485\Desktop\КНИГА РЕЦЕПТОВ\20210415_164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938" cy="282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</w:tcPr>
          <w:p w:rsidR="00B1118E" w:rsidRPr="00B1118E" w:rsidRDefault="00B1118E" w:rsidP="00B1118E">
            <w:pPr>
              <w:rPr>
                <w:noProof/>
              </w:rPr>
            </w:pPr>
            <w:r w:rsidRPr="00B1118E">
              <w:rPr>
                <w:noProof/>
              </w:rPr>
              <w:drawing>
                <wp:inline distT="0" distB="0" distL="0" distR="0">
                  <wp:extent cx="1920875" cy="2719691"/>
                  <wp:effectExtent l="0" t="0" r="3175" b="5080"/>
                  <wp:docPr id="10" name="Рисунок 10" descr="C:\Users\МБДОУ 485\Desktop\КНИГА РЕЦЕПТОВ\20210415_164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МБДОУ 485\Desktop\КНИГА РЕЦЕПТОВ\20210415_164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222" cy="272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18E" w:rsidRDefault="00B1118E" w:rsidP="007665EE">
      <w:pPr>
        <w:jc w:val="right"/>
      </w:pPr>
    </w:p>
    <w:p w:rsidR="00B1118E" w:rsidRDefault="00B1118E" w:rsidP="007665EE">
      <w:pPr>
        <w:jc w:val="right"/>
      </w:pPr>
    </w:p>
    <w:p w:rsidR="00B1118E" w:rsidRDefault="00B1118E" w:rsidP="00B1118E">
      <w:pPr>
        <w:jc w:val="right"/>
      </w:pPr>
      <w:r>
        <w:t>ПРИЛОЖЕНИЕ 2</w:t>
      </w:r>
    </w:p>
    <w:p w:rsidR="007665EE" w:rsidRDefault="007665EE" w:rsidP="00B1118E">
      <w:pPr>
        <w:jc w:val="right"/>
      </w:pPr>
      <w:r>
        <w:t>КАРТОТЕКА ДИДАКТИЧЕСКИХ ИГР</w:t>
      </w:r>
    </w:p>
    <w:p w:rsidR="007665EE" w:rsidRDefault="007665EE" w:rsidP="007665EE">
      <w:pPr>
        <w:jc w:val="right"/>
      </w:pPr>
    </w:p>
    <w:p w:rsidR="007665EE" w:rsidRPr="007665EE" w:rsidRDefault="007665EE" w:rsidP="007665EE">
      <w:pPr>
        <w:jc w:val="center"/>
      </w:pPr>
      <w:r>
        <w:rPr>
          <w:b/>
          <w:bCs/>
        </w:rPr>
        <w:t>«Кто больше назовет блюд</w:t>
      </w:r>
    </w:p>
    <w:p w:rsidR="007665EE" w:rsidRPr="007665EE" w:rsidRDefault="007665EE" w:rsidP="007665EE">
      <w:pPr>
        <w:jc w:val="both"/>
      </w:pPr>
      <w:r w:rsidRPr="007665EE">
        <w:t>Цель: развивать быстроту реакции на вопрос, внимание; воспитывать выдержку, терпеливость.</w:t>
      </w:r>
    </w:p>
    <w:p w:rsidR="007665EE" w:rsidRPr="007665EE" w:rsidRDefault="007665EE" w:rsidP="007665EE">
      <w:pPr>
        <w:jc w:val="both"/>
      </w:pPr>
      <w:r w:rsidRPr="007665EE">
        <w:rPr>
          <w:bCs/>
        </w:rPr>
        <w:t>Ход игры.</w:t>
      </w:r>
      <w:r w:rsidRPr="007665EE">
        <w:t> Педагог называет овощ или фрукт и просит вспомнить блюдо, которое из него можно приготовить. Тот, кому брошен мяч, должен назвать блюдо, не повторяясь. Ошибившийся или ничего не сказавший ребенок пропускает кон. Педагог может задать какое- то блюдо, а дети должны вспомнить его составляющие и договориться, какой составляющей будет каждый из них. Ведущий выкрикивает, что он хочет положить в кастрюлю, а узнавший себя впрыгивает в круг. Следующий впрыгивает и берет за руку предыдущего. Пока все компоненты не окажутся в круге, игра продолжается. Можно использовать шапочки-маски, медальоны с изображением овощей и фруктов.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«Что едят</w:t>
      </w:r>
      <w:r>
        <w:rPr>
          <w:b/>
          <w:bCs/>
        </w:rPr>
        <w:t xml:space="preserve"> в сыром виде, а что в вареном?</w:t>
      </w:r>
      <w:r w:rsidRPr="007665EE">
        <w:rPr>
          <w:b/>
          <w:bCs/>
        </w:rPr>
        <w:t>»</w:t>
      </w:r>
    </w:p>
    <w:p w:rsidR="007665EE" w:rsidRPr="007665EE" w:rsidRDefault="007665EE" w:rsidP="007665EE">
      <w:pPr>
        <w:jc w:val="both"/>
      </w:pPr>
      <w:r w:rsidRPr="007665EE">
        <w:t>Цель: развивать фразовую речь, произвольное внимание; формировать умение выслушивать своих товарищей, терпеливо ждать своей очереди.</w:t>
      </w:r>
    </w:p>
    <w:p w:rsidR="007665EE" w:rsidRPr="007665EE" w:rsidRDefault="007665EE" w:rsidP="007665EE">
      <w:pPr>
        <w:jc w:val="both"/>
      </w:pPr>
      <w:r w:rsidRPr="007665EE">
        <w:t>Ход игры. Педагог показывает детям поочередно овощи и спрашивает, что можно есть в сыром виде, а что нельзя. Дает образец ответа: «Огурец можно есть в сыром виде», «Картофель надо варить». Затем педагог предлагает хлопать в ладоши, если овощ можно есть в сыром виде, и сидеть тихо, если нельзя.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«Столик, накройся!».</w:t>
      </w:r>
    </w:p>
    <w:p w:rsidR="007665EE" w:rsidRPr="007665EE" w:rsidRDefault="007665EE" w:rsidP="007665EE">
      <w:pPr>
        <w:jc w:val="both"/>
      </w:pPr>
      <w:r w:rsidRPr="007665EE">
        <w:t>Цель: Закрепить навыки сервировки детского стола.</w:t>
      </w:r>
    </w:p>
    <w:p w:rsidR="007665EE" w:rsidRPr="007665EE" w:rsidRDefault="007665EE" w:rsidP="007665EE">
      <w:pPr>
        <w:jc w:val="both"/>
      </w:pPr>
      <w:r w:rsidRPr="007665EE">
        <w:t>Ход игры: участники вытягивают листочки с изображением блюд на разные этапы питания (завтрак, обед, полдник, ужин) и при помощи плоскостных фигур накрывают столы.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«Чашки – ложки»</w:t>
      </w:r>
    </w:p>
    <w:p w:rsidR="007665EE" w:rsidRPr="007665EE" w:rsidRDefault="007665EE" w:rsidP="007665EE">
      <w:pPr>
        <w:jc w:val="both"/>
      </w:pPr>
      <w:r w:rsidRPr="007665EE">
        <w:t>Цель: познакомить детей с предметами сервировки (ложка, чашка, тарелка)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«Научим Чебурашку накрывать на стол»</w:t>
      </w:r>
    </w:p>
    <w:p w:rsidR="007665EE" w:rsidRPr="007665EE" w:rsidRDefault="007665EE" w:rsidP="007665EE">
      <w:pPr>
        <w:jc w:val="both"/>
      </w:pPr>
      <w:r w:rsidRPr="007665EE">
        <w:t>Цель: Учить детей правильно сервировать стол, узнавать и называть предметы сервировки.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t>«</w:t>
      </w:r>
      <w:r w:rsidRPr="007665EE">
        <w:rPr>
          <w:b/>
          <w:bCs/>
        </w:rPr>
        <w:t>Напоим Катю чаем»</w:t>
      </w:r>
    </w:p>
    <w:p w:rsidR="007665EE" w:rsidRPr="007665EE" w:rsidRDefault="007665EE" w:rsidP="007665EE">
      <w:pPr>
        <w:jc w:val="both"/>
      </w:pPr>
      <w:r w:rsidRPr="007665EE">
        <w:t>Цель: Продолжать знакомить детей с предметами сервировки, правильно сидеть за столом.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«Маша обедает»</w:t>
      </w:r>
    </w:p>
    <w:p w:rsidR="007665EE" w:rsidRPr="007665EE" w:rsidRDefault="007665EE" w:rsidP="007665EE">
      <w:pPr>
        <w:jc w:val="both"/>
      </w:pPr>
      <w:r w:rsidRPr="007665EE">
        <w:t>Цель: Закрепить у детей знания о предметах сервировки.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«Будем кашу варить, будем Сашу кормить»</w:t>
      </w:r>
    </w:p>
    <w:p w:rsidR="007665EE" w:rsidRPr="007665EE" w:rsidRDefault="007665EE" w:rsidP="007665EE">
      <w:pPr>
        <w:jc w:val="both"/>
      </w:pPr>
      <w:r w:rsidRPr="007665EE">
        <w:t>Цель: Обучать детей правильно пользоваться ложкой.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«Кормление кукол»</w:t>
      </w:r>
    </w:p>
    <w:p w:rsidR="007665EE" w:rsidRPr="007665EE" w:rsidRDefault="007665EE" w:rsidP="007665EE">
      <w:pPr>
        <w:jc w:val="both"/>
      </w:pPr>
      <w:r w:rsidRPr="007665EE">
        <w:t>Цель: Развивать устойчивое внимание, умение манипулировать предметами (ложкой, чашкой, тарелкой)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7665EE">
      <w:pPr>
        <w:jc w:val="center"/>
      </w:pPr>
      <w:r w:rsidRPr="007665EE">
        <w:rPr>
          <w:b/>
          <w:bCs/>
        </w:rPr>
        <w:t>«Красивые салфеточки для трех поросят»</w:t>
      </w:r>
    </w:p>
    <w:p w:rsidR="007665EE" w:rsidRPr="007665EE" w:rsidRDefault="007665EE" w:rsidP="007665EE">
      <w:pPr>
        <w:jc w:val="both"/>
      </w:pPr>
      <w:r w:rsidRPr="007665EE">
        <w:t>Цель: Продолжать обучать детей навыкам пользования салфеткой.</w:t>
      </w:r>
    </w:p>
    <w:p w:rsidR="007665EE" w:rsidRPr="007665EE" w:rsidRDefault="007665EE" w:rsidP="007665EE">
      <w:pPr>
        <w:jc w:val="both"/>
      </w:pPr>
    </w:p>
    <w:p w:rsidR="007665EE" w:rsidRDefault="007665EE" w:rsidP="007665EE">
      <w:pPr>
        <w:jc w:val="both"/>
        <w:rPr>
          <w:b/>
          <w:bCs/>
        </w:rPr>
      </w:pPr>
    </w:p>
    <w:p w:rsidR="007665EE" w:rsidRDefault="007665EE" w:rsidP="007665EE">
      <w:pPr>
        <w:jc w:val="both"/>
        <w:rPr>
          <w:b/>
          <w:bCs/>
        </w:rPr>
      </w:pPr>
    </w:p>
    <w:p w:rsidR="007665EE" w:rsidRPr="007665EE" w:rsidRDefault="007665EE" w:rsidP="00500D02">
      <w:pPr>
        <w:jc w:val="center"/>
      </w:pPr>
      <w:r w:rsidRPr="007665EE">
        <w:rPr>
          <w:b/>
          <w:bCs/>
        </w:rPr>
        <w:t>Игры с предметными картинками «Дети обедают»</w:t>
      </w:r>
    </w:p>
    <w:p w:rsidR="007665EE" w:rsidRPr="007665EE" w:rsidRDefault="007665EE" w:rsidP="007665EE">
      <w:pPr>
        <w:jc w:val="both"/>
      </w:pPr>
      <w:r w:rsidRPr="007665EE">
        <w:t>Цель: Закрепить знания детей о поведении за столом, знания о столовой посуде.</w:t>
      </w:r>
    </w:p>
    <w:p w:rsidR="007665EE" w:rsidRPr="007665EE" w:rsidRDefault="007665EE" w:rsidP="007665EE">
      <w:pPr>
        <w:jc w:val="both"/>
      </w:pPr>
    </w:p>
    <w:p w:rsidR="007665EE" w:rsidRPr="007665EE" w:rsidRDefault="007665EE" w:rsidP="00500D02">
      <w:pPr>
        <w:jc w:val="center"/>
      </w:pPr>
      <w:r w:rsidRPr="007665EE">
        <w:rPr>
          <w:b/>
          <w:bCs/>
        </w:rPr>
        <w:t>Игровая ситуация «Мы готовимся к обеду»</w:t>
      </w:r>
    </w:p>
    <w:p w:rsidR="007665EE" w:rsidRPr="007665EE" w:rsidRDefault="007665EE" w:rsidP="007665EE">
      <w:pPr>
        <w:jc w:val="both"/>
      </w:pPr>
      <w:r w:rsidRPr="007665EE">
        <w:t>Цель: знакомить с названиями столовой посуды, их формой, цветом;</w:t>
      </w:r>
    </w:p>
    <w:p w:rsidR="007665EE" w:rsidRPr="007665EE" w:rsidRDefault="007665EE" w:rsidP="007665EE">
      <w:pPr>
        <w:jc w:val="both"/>
      </w:pPr>
      <w:r w:rsidRPr="007665EE">
        <w:t>Оборудование: предметы столовой посуды: тарелки (глубокая, мелкая), кружка, ложки (маленькая, большая).</w:t>
      </w:r>
    </w:p>
    <w:p w:rsidR="00500D02" w:rsidRDefault="00500D02" w:rsidP="00500D02">
      <w:pPr>
        <w:jc w:val="both"/>
        <w:rPr>
          <w:b/>
          <w:bCs/>
        </w:rPr>
      </w:pPr>
    </w:p>
    <w:p w:rsidR="007665EE" w:rsidRPr="007665EE" w:rsidRDefault="007665EE" w:rsidP="00500D02">
      <w:pPr>
        <w:jc w:val="center"/>
      </w:pPr>
      <w:r w:rsidRPr="007665EE">
        <w:rPr>
          <w:b/>
          <w:bCs/>
        </w:rPr>
        <w:t>Игровая образовательная ситуация «Принимайся за обед»</w:t>
      </w:r>
    </w:p>
    <w:p w:rsidR="007665EE" w:rsidRPr="007665EE" w:rsidRDefault="007665EE" w:rsidP="007665EE">
      <w:pPr>
        <w:jc w:val="both"/>
      </w:pPr>
      <w:r w:rsidRPr="007665EE">
        <w:t>Цель:</w:t>
      </w:r>
      <w:r w:rsidR="00500D02">
        <w:t xml:space="preserve"> </w:t>
      </w:r>
      <w:r w:rsidRPr="007665EE">
        <w:t>закрепить знание названий и назначения мебели и посуды для столовой;</w:t>
      </w:r>
    </w:p>
    <w:p w:rsidR="007665EE" w:rsidRPr="007665EE" w:rsidRDefault="007665EE" w:rsidP="007665EE">
      <w:pPr>
        <w:jc w:val="both"/>
      </w:pPr>
      <w:r w:rsidRPr="007665EE">
        <w:t>-учить правильно и красиво накрывать на стол, культуре поведения за столом;</w:t>
      </w:r>
    </w:p>
    <w:p w:rsidR="007665EE" w:rsidRPr="007665EE" w:rsidRDefault="007665EE" w:rsidP="007665EE">
      <w:pPr>
        <w:jc w:val="both"/>
      </w:pPr>
      <w:r w:rsidRPr="007665EE">
        <w:t>-формировать основы внимательного и заботливого отношения к партнерам по игре.</w:t>
      </w:r>
    </w:p>
    <w:p w:rsidR="007665EE" w:rsidRPr="007665EE" w:rsidRDefault="007665EE" w:rsidP="007665EE">
      <w:pPr>
        <w:jc w:val="both"/>
      </w:pPr>
      <w:r w:rsidRPr="007665EE">
        <w:t>Оборудование: кукла, мебель, посуда для столовой; обеденная скатерть, чайная скатерть, столовые и чайные салфетки; фартук, косынка, пара рукавичек — ухваток.</w:t>
      </w:r>
    </w:p>
    <w:p w:rsidR="00500D02" w:rsidRDefault="00500D02" w:rsidP="007665EE">
      <w:pPr>
        <w:jc w:val="both"/>
      </w:pPr>
    </w:p>
    <w:p w:rsidR="007665EE" w:rsidRPr="007665EE" w:rsidRDefault="007665EE" w:rsidP="00500D02">
      <w:pPr>
        <w:jc w:val="center"/>
      </w:pPr>
      <w:r w:rsidRPr="007665EE">
        <w:rPr>
          <w:b/>
          <w:bCs/>
        </w:rPr>
        <w:t>Игра - занятие «Напоим куклу Катю чаем»</w:t>
      </w:r>
    </w:p>
    <w:p w:rsidR="007665EE" w:rsidRPr="007665EE" w:rsidRDefault="007665EE" w:rsidP="007665EE">
      <w:pPr>
        <w:jc w:val="both"/>
      </w:pPr>
      <w:r w:rsidRPr="007665EE">
        <w:t>Дидактическая задача:</w:t>
      </w:r>
    </w:p>
    <w:p w:rsidR="007665EE" w:rsidRPr="007665EE" w:rsidRDefault="007665EE" w:rsidP="007665EE">
      <w:pPr>
        <w:jc w:val="both"/>
      </w:pPr>
      <w:r w:rsidRPr="007665EE">
        <w:t>-учить детей поить чаем куклу (позже и другие игрушки: мишку, зайку и т.д.)</w:t>
      </w:r>
    </w:p>
    <w:p w:rsidR="007665EE" w:rsidRPr="007665EE" w:rsidRDefault="007665EE" w:rsidP="007665EE">
      <w:pPr>
        <w:jc w:val="both"/>
      </w:pPr>
      <w:r w:rsidRPr="007665EE">
        <w:t>-формировать умение последовательно выполнять действия, называть предметы и действия с ними;</w:t>
      </w:r>
    </w:p>
    <w:p w:rsidR="007665EE" w:rsidRPr="007665EE" w:rsidRDefault="007665EE" w:rsidP="007665EE">
      <w:pPr>
        <w:jc w:val="both"/>
      </w:pPr>
      <w:r w:rsidRPr="007665EE">
        <w:t>-развивать ласковое, заботливое отношение к кукле.</w:t>
      </w:r>
    </w:p>
    <w:p w:rsidR="007665EE" w:rsidRPr="007665EE" w:rsidRDefault="007665EE" w:rsidP="007665EE">
      <w:pPr>
        <w:jc w:val="both"/>
      </w:pPr>
      <w:r w:rsidRPr="007665EE">
        <w:t>Материал: куклы, чашки, блюдца, ложки, сахарница и чайник из чайного сервиза, игрушечное печенье.</w:t>
      </w:r>
    </w:p>
    <w:p w:rsidR="00500D02" w:rsidRDefault="00500D02" w:rsidP="007665EE">
      <w:pPr>
        <w:jc w:val="both"/>
      </w:pPr>
    </w:p>
    <w:p w:rsidR="007665EE" w:rsidRPr="007665EE" w:rsidRDefault="007665EE" w:rsidP="00500D02">
      <w:pPr>
        <w:jc w:val="center"/>
      </w:pPr>
      <w:r w:rsidRPr="007665EE">
        <w:rPr>
          <w:b/>
          <w:bCs/>
        </w:rPr>
        <w:t>Игровая ситуация: «У Кати день рождения»</w:t>
      </w:r>
    </w:p>
    <w:p w:rsidR="007665EE" w:rsidRPr="007665EE" w:rsidRDefault="007665EE" w:rsidP="007665EE">
      <w:pPr>
        <w:jc w:val="both"/>
      </w:pPr>
      <w:r w:rsidRPr="007665EE">
        <w:t>Задачи:</w:t>
      </w:r>
    </w:p>
    <w:p w:rsidR="007665EE" w:rsidRPr="007665EE" w:rsidRDefault="007665EE" w:rsidP="007665EE">
      <w:pPr>
        <w:jc w:val="both"/>
      </w:pPr>
      <w:r w:rsidRPr="007665EE">
        <w:t>-обобщить знания детей о сервировке стола, о некоторых продуктах питания;</w:t>
      </w:r>
    </w:p>
    <w:p w:rsidR="007665EE" w:rsidRPr="007665EE" w:rsidRDefault="007665EE" w:rsidP="007665EE">
      <w:pPr>
        <w:jc w:val="both"/>
      </w:pPr>
      <w:r w:rsidRPr="007665EE">
        <w:t>-закрепить навыки культуры еды, пользования чайной посудой;</w:t>
      </w:r>
    </w:p>
    <w:p w:rsidR="007665EE" w:rsidRPr="007665EE" w:rsidRDefault="007665EE" w:rsidP="007665EE">
      <w:pPr>
        <w:jc w:val="both"/>
      </w:pPr>
      <w:r w:rsidRPr="007665EE">
        <w:t>-воспитывать умение быть гостеприимными при встрече гостей, радоваться их приходу, выражать слова благодарности, проявлять внимание во время угощения;</w:t>
      </w:r>
    </w:p>
    <w:p w:rsidR="007665EE" w:rsidRPr="007665EE" w:rsidRDefault="007665EE" w:rsidP="007665EE">
      <w:pPr>
        <w:jc w:val="both"/>
      </w:pPr>
      <w:r w:rsidRPr="007665EE">
        <w:t>-воспитывать положительные эмоции. Развивать самостоятельную инициативную разговорную речь детей</w:t>
      </w:r>
    </w:p>
    <w:p w:rsidR="007665EE" w:rsidRPr="007665EE" w:rsidRDefault="007665EE" w:rsidP="007665EE">
      <w:pPr>
        <w:jc w:val="both"/>
      </w:pPr>
      <w:r w:rsidRPr="007665EE">
        <w:t>Оборудование: игрушки: кукла в нарядном платье, кукла - мальчик, мишка, заяц; набор продуктов: морковь, банан, апельсин, малина, яблоко; предметы чайной посуды.</w:t>
      </w:r>
    </w:p>
    <w:p w:rsidR="007665EE" w:rsidRDefault="007665EE" w:rsidP="00500D02">
      <w:pPr>
        <w:jc w:val="both"/>
      </w:pPr>
      <w:r w:rsidRPr="007665EE">
        <w:t xml:space="preserve">Ход: Воспитатель сообщает детям о том, что у куклы Кати сегодня день рождения и она </w:t>
      </w:r>
    </w:p>
    <w:p w:rsidR="00500D02" w:rsidRPr="007665EE" w:rsidRDefault="00500D02" w:rsidP="00500D02">
      <w:pPr>
        <w:jc w:val="both"/>
      </w:pPr>
    </w:p>
    <w:p w:rsidR="007665EE" w:rsidRPr="007665EE" w:rsidRDefault="00500D02" w:rsidP="00500D02">
      <w:pPr>
        <w:jc w:val="center"/>
      </w:pPr>
      <w:r>
        <w:rPr>
          <w:b/>
          <w:bCs/>
        </w:rPr>
        <w:t>Игра - занятие «</w:t>
      </w:r>
      <w:r w:rsidR="007665EE" w:rsidRPr="007665EE">
        <w:rPr>
          <w:b/>
          <w:bCs/>
        </w:rPr>
        <w:t xml:space="preserve">Накормим куклу Катю </w:t>
      </w:r>
      <w:proofErr w:type="gramStart"/>
      <w:r w:rsidR="007665EE" w:rsidRPr="007665EE">
        <w:rPr>
          <w:b/>
          <w:bCs/>
        </w:rPr>
        <w:t>обедом »</w:t>
      </w:r>
      <w:proofErr w:type="gramEnd"/>
    </w:p>
    <w:p w:rsidR="007665EE" w:rsidRPr="007665EE" w:rsidRDefault="007665EE" w:rsidP="007665EE">
      <w:pPr>
        <w:jc w:val="both"/>
      </w:pPr>
      <w:r w:rsidRPr="007665EE">
        <w:t>Дидактическая задача:</w:t>
      </w:r>
    </w:p>
    <w:p w:rsidR="007665EE" w:rsidRPr="007665EE" w:rsidRDefault="007665EE" w:rsidP="007665EE">
      <w:pPr>
        <w:jc w:val="both"/>
      </w:pPr>
      <w:r w:rsidRPr="007665EE">
        <w:t>-учить детей наливать суп поварешкой из кастрюли;</w:t>
      </w:r>
    </w:p>
    <w:p w:rsidR="007665EE" w:rsidRPr="007665EE" w:rsidRDefault="007665EE" w:rsidP="007665EE">
      <w:pPr>
        <w:jc w:val="both"/>
      </w:pPr>
      <w:r w:rsidRPr="007665EE">
        <w:t>-учить кормить куклу ложкой из глубокой тарелки, в мелкую тарелку класть второе (макароны-палочки, кружки-котлеты и пр.), поить компотом;</w:t>
      </w:r>
    </w:p>
    <w:p w:rsidR="007665EE" w:rsidRPr="007665EE" w:rsidRDefault="007665EE" w:rsidP="007665EE">
      <w:pPr>
        <w:jc w:val="both"/>
      </w:pPr>
      <w:r w:rsidRPr="007665EE">
        <w:t>-формировать элементарные умения передавать отношение к кукле как к ребенку: понимать состояние куклы: хочет кушать, проголодалась и т.п.</w:t>
      </w:r>
    </w:p>
    <w:p w:rsidR="007665EE" w:rsidRPr="007665EE" w:rsidRDefault="007665EE" w:rsidP="007665EE">
      <w:pPr>
        <w:jc w:val="both"/>
      </w:pPr>
      <w:r w:rsidRPr="007665EE">
        <w:t>-обучать детей культурно - гигиеническим навыкам, которые нужно выполнять перед едой.</w:t>
      </w:r>
    </w:p>
    <w:p w:rsidR="007665EE" w:rsidRPr="007665EE" w:rsidRDefault="007665EE" w:rsidP="007665EE">
      <w:pPr>
        <w:jc w:val="both"/>
      </w:pPr>
      <w:r w:rsidRPr="007665EE">
        <w:t>Материал: кастрюля, поварешка, сковородка, ложка, вилка, глубокая и мелкая тарелки, чашка - для каждого участника игры.</w:t>
      </w:r>
    </w:p>
    <w:p w:rsidR="007665EE" w:rsidRDefault="007665EE" w:rsidP="007665EE">
      <w:pPr>
        <w:jc w:val="both"/>
      </w:pPr>
    </w:p>
    <w:p w:rsidR="00500D02" w:rsidRDefault="00500D02" w:rsidP="007665EE">
      <w:pPr>
        <w:jc w:val="both"/>
      </w:pPr>
    </w:p>
    <w:p w:rsidR="00500D02" w:rsidRDefault="00500D02" w:rsidP="007665EE">
      <w:pPr>
        <w:jc w:val="both"/>
      </w:pPr>
    </w:p>
    <w:p w:rsidR="00500D02" w:rsidRDefault="00500D02" w:rsidP="007665EE">
      <w:pPr>
        <w:jc w:val="both"/>
      </w:pPr>
    </w:p>
    <w:p w:rsidR="00500D02" w:rsidRDefault="00500D02" w:rsidP="007665EE">
      <w:pPr>
        <w:jc w:val="both"/>
      </w:pPr>
    </w:p>
    <w:p w:rsidR="00500D02" w:rsidRDefault="00500D02" w:rsidP="007665EE">
      <w:pPr>
        <w:jc w:val="both"/>
      </w:pPr>
    </w:p>
    <w:p w:rsidR="00500D02" w:rsidRDefault="00B1118E" w:rsidP="00500D02">
      <w:pPr>
        <w:jc w:val="right"/>
      </w:pPr>
      <w:r>
        <w:t>ПРИЛОЖЕНИЕ 3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both"/>
        <w:rPr>
          <w:i/>
        </w:rPr>
      </w:pPr>
      <w:r w:rsidRPr="00500D02">
        <w:rPr>
          <w:i/>
        </w:rPr>
        <w:t>Игры и упражнения, направленные на развитие мелкой моторики рук, способствующие успешному освоению навыков самообслуживания и культурно-гигиенических навыков.</w:t>
      </w:r>
    </w:p>
    <w:p w:rsidR="00500D02" w:rsidRPr="00500D02" w:rsidRDefault="00500D02" w:rsidP="00500D02">
      <w:pPr>
        <w:jc w:val="both"/>
        <w:rPr>
          <w:i/>
        </w:rPr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«Покормим зверей салатом»</w:t>
      </w:r>
    </w:p>
    <w:p w:rsidR="00500D02" w:rsidRDefault="00500D02" w:rsidP="00500D02">
      <w:pPr>
        <w:jc w:val="both"/>
      </w:pPr>
      <w:r>
        <w:t>Цель:</w:t>
      </w:r>
    </w:p>
    <w:p w:rsidR="00500D02" w:rsidRDefault="00500D02" w:rsidP="00500D02">
      <w:pPr>
        <w:jc w:val="both"/>
      </w:pPr>
      <w:r>
        <w:t>-закреплять навык правильной еды - держать правильно ложку (тремя пальцами - указательным, средним, большим);</w:t>
      </w:r>
    </w:p>
    <w:p w:rsidR="00500D02" w:rsidRDefault="00500D02" w:rsidP="00500D02">
      <w:pPr>
        <w:jc w:val="both"/>
      </w:pPr>
      <w:r>
        <w:t>-нарезать пластилиновые овощи пластмассовым ножом;</w:t>
      </w:r>
    </w:p>
    <w:p w:rsidR="00500D02" w:rsidRDefault="00500D02" w:rsidP="00500D02">
      <w:pPr>
        <w:jc w:val="both"/>
      </w:pPr>
      <w:r>
        <w:t>-перемешивать большой ложкой салат в миске; кормить кукол салатом.</w:t>
      </w:r>
    </w:p>
    <w:p w:rsidR="00500D02" w:rsidRDefault="00500D02" w:rsidP="00500D02">
      <w:pPr>
        <w:jc w:val="both"/>
      </w:pPr>
      <w:r>
        <w:t>Словарь: огурец, помидор, лук; салатница, ложка; держу, отрезаю, перемешиваю, кормлю.</w:t>
      </w:r>
    </w:p>
    <w:p w:rsidR="00500D02" w:rsidRDefault="00500D02" w:rsidP="00500D02">
      <w:pPr>
        <w:jc w:val="both"/>
      </w:pPr>
      <w:r>
        <w:t>Оснащение: игрушечные звери; пластилиновые овощи, пластмассовый нож, вилка.</w:t>
      </w:r>
    </w:p>
    <w:p w:rsidR="00500D02" w:rsidRDefault="00500D02" w:rsidP="00500D02">
      <w:pPr>
        <w:jc w:val="both"/>
      </w:pPr>
      <w:r>
        <w:t>Ход игры: принесите красиво украшенную коробку и предложите ребенку посмотреть, что в ней (игрушечные звери). Скажите: «Звери пришли к тебе в гости из леса.</w:t>
      </w:r>
    </w:p>
    <w:p w:rsidR="00500D02" w:rsidRDefault="00500D02" w:rsidP="00500D02">
      <w:pPr>
        <w:jc w:val="both"/>
      </w:pPr>
      <w:r>
        <w:t>В лесу сейчас холодно и голодно. Надо бы их чем-нибудь угостить». Предложите ребенку сделать овощной салат и угостить зверей.</w:t>
      </w:r>
    </w:p>
    <w:p w:rsidR="00500D02" w:rsidRDefault="00500D02" w:rsidP="00500D02">
      <w:pPr>
        <w:jc w:val="both"/>
      </w:pPr>
      <w:r>
        <w:t>Рифмовка: Я сегодня не скучаю,</w:t>
      </w:r>
    </w:p>
    <w:p w:rsidR="00500D02" w:rsidRDefault="00500D02" w:rsidP="00500D02">
      <w:pPr>
        <w:jc w:val="both"/>
      </w:pPr>
      <w:r>
        <w:t>Всех салатом угощаю.</w:t>
      </w:r>
    </w:p>
    <w:p w:rsidR="00500D02" w:rsidRDefault="00500D02" w:rsidP="00500D02">
      <w:pPr>
        <w:jc w:val="both"/>
      </w:pPr>
      <w:r>
        <w:t>Звери на пеньке сидят</w:t>
      </w:r>
    </w:p>
    <w:p w:rsidR="00500D02" w:rsidRDefault="00500D02" w:rsidP="00500D02">
      <w:pPr>
        <w:jc w:val="both"/>
      </w:pPr>
      <w:r>
        <w:t>И салатик мой едят.</w:t>
      </w:r>
    </w:p>
    <w:p w:rsidR="00500D02" w:rsidRDefault="00500D02" w:rsidP="00500D02">
      <w:pPr>
        <w:jc w:val="both"/>
      </w:pPr>
      <w:r>
        <w:t>Ребенок должен приготовить "салат":</w:t>
      </w:r>
    </w:p>
    <w:p w:rsidR="00500D02" w:rsidRDefault="00500D02" w:rsidP="00500D02">
      <w:pPr>
        <w:jc w:val="both"/>
      </w:pPr>
      <w:r>
        <w:t>· нарезать пластилиновые овощи;</w:t>
      </w:r>
    </w:p>
    <w:p w:rsidR="00500D02" w:rsidRDefault="00500D02" w:rsidP="00500D02">
      <w:pPr>
        <w:jc w:val="both"/>
      </w:pPr>
      <w:r>
        <w:t>· сложить их в салатницу;</w:t>
      </w:r>
    </w:p>
    <w:p w:rsidR="00500D02" w:rsidRDefault="00500D02" w:rsidP="00500D02">
      <w:pPr>
        <w:jc w:val="both"/>
      </w:pPr>
      <w:r>
        <w:t>· круговыми движениями большой ложкой перемешать салат в салатнице;</w:t>
      </w:r>
    </w:p>
    <w:p w:rsidR="00500D02" w:rsidRDefault="00500D02" w:rsidP="00500D02">
      <w:pPr>
        <w:jc w:val="both"/>
      </w:pPr>
      <w:r>
        <w:t>· положить салат большой ложкой каждому гостю на тарелочку;</w:t>
      </w:r>
    </w:p>
    <w:p w:rsidR="00500D02" w:rsidRDefault="00500D02" w:rsidP="00500D02">
      <w:pPr>
        <w:jc w:val="both"/>
      </w:pPr>
      <w:r>
        <w:t>· угостить зверей салатом.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«Чай для кукол»</w:t>
      </w:r>
    </w:p>
    <w:p w:rsidR="00500D02" w:rsidRDefault="00500D02" w:rsidP="00500D02">
      <w:pPr>
        <w:jc w:val="both"/>
      </w:pPr>
      <w:r>
        <w:t>Цель:</w:t>
      </w:r>
    </w:p>
    <w:p w:rsidR="00500D02" w:rsidRDefault="00500D02" w:rsidP="00500D02">
      <w:pPr>
        <w:jc w:val="both"/>
      </w:pPr>
      <w:r>
        <w:t>-закреплять навыки пользования чашкой - держать чашку за ручку;</w:t>
      </w:r>
    </w:p>
    <w:p w:rsidR="00500D02" w:rsidRDefault="00500D02" w:rsidP="00500D02">
      <w:pPr>
        <w:jc w:val="both"/>
      </w:pPr>
      <w:r>
        <w:t>-обогащать игровые действия - научить кукол пить чай из чашки;</w:t>
      </w:r>
    </w:p>
    <w:p w:rsidR="00500D02" w:rsidRDefault="00500D02" w:rsidP="00500D02">
      <w:pPr>
        <w:jc w:val="both"/>
      </w:pPr>
      <w:r>
        <w:t>-закреплять знание «чайной церемонии»: вскипятить воду, заварить чай, налить в чашку кипяток и заварку.</w:t>
      </w:r>
    </w:p>
    <w:p w:rsidR="00500D02" w:rsidRDefault="00500D02" w:rsidP="00500D02">
      <w:pPr>
        <w:jc w:val="both"/>
      </w:pPr>
      <w:r>
        <w:t>Словарь: чай, кипяток, заварка, чашка, чайник; наливаю, завариваю, угощаю; горячий, крепкий, вкусный.</w:t>
      </w:r>
    </w:p>
    <w:p w:rsidR="00500D02" w:rsidRDefault="00500D02" w:rsidP="00500D02">
      <w:pPr>
        <w:jc w:val="both"/>
      </w:pPr>
      <w:r>
        <w:t>Оснащение: игрушечный чайный сервиз, кукла.</w:t>
      </w:r>
    </w:p>
    <w:p w:rsidR="00500D02" w:rsidRDefault="00500D02" w:rsidP="00500D02">
      <w:pPr>
        <w:jc w:val="both"/>
      </w:pPr>
      <w:r>
        <w:t>Ход игры: расставьте перед ребенком чайный сервиз.</w:t>
      </w:r>
    </w:p>
    <w:p w:rsidR="00500D02" w:rsidRDefault="00500D02" w:rsidP="00500D02">
      <w:pPr>
        <w:jc w:val="both"/>
      </w:pPr>
      <w:r>
        <w:t>Рассмотрите вместе предметы посуды. Попросите ребенка назвать каждый предмет.</w:t>
      </w:r>
    </w:p>
    <w:p w:rsidR="00500D02" w:rsidRDefault="00500D02" w:rsidP="00500D02">
      <w:pPr>
        <w:jc w:val="both"/>
      </w:pPr>
      <w:r>
        <w:t>Покажите куклу, скажите, что кукла пришла к ребенку в гости, а гостей принято угощать.</w:t>
      </w:r>
    </w:p>
    <w:p w:rsidR="00500D02" w:rsidRDefault="00500D02" w:rsidP="00500D02">
      <w:pPr>
        <w:jc w:val="both"/>
      </w:pPr>
      <w:r>
        <w:t>Рифмовка: Таню в гости приглашаю,</w:t>
      </w:r>
    </w:p>
    <w:p w:rsidR="00500D02" w:rsidRDefault="00500D02" w:rsidP="00500D02">
      <w:pPr>
        <w:jc w:val="both"/>
      </w:pPr>
      <w:r>
        <w:t>Чаем с плюшкой угощаю.</w:t>
      </w:r>
    </w:p>
    <w:p w:rsidR="00500D02" w:rsidRDefault="00500D02" w:rsidP="00500D02">
      <w:pPr>
        <w:jc w:val="both"/>
      </w:pPr>
      <w:r>
        <w:t>Пей, Танюша, чай!</w:t>
      </w:r>
    </w:p>
    <w:p w:rsidR="00500D02" w:rsidRDefault="00500D02" w:rsidP="00500D02">
      <w:pPr>
        <w:jc w:val="both"/>
      </w:pPr>
      <w:r>
        <w:t>Пей и не скучай!</w:t>
      </w:r>
    </w:p>
    <w:p w:rsidR="00500D02" w:rsidRDefault="00500D02" w:rsidP="00500D02">
      <w:pPr>
        <w:jc w:val="both"/>
      </w:pPr>
      <w:r>
        <w:t xml:space="preserve">Предложите ребенку приготовить чай (положите перед ним </w:t>
      </w:r>
      <w:proofErr w:type="spellStart"/>
      <w:r>
        <w:t>мнемокарту</w:t>
      </w:r>
      <w:proofErr w:type="spellEnd"/>
      <w:r>
        <w:t xml:space="preserve"> с рисунками, изображающими последовательность действий при приготовлении чая). Когда чай будет готов, предложите ребенку напоить кукол и взрослых, играющих с ним.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Игры и упражнения, направленные на формирование навыка приема пищи</w:t>
      </w:r>
    </w:p>
    <w:p w:rsidR="00500D02" w:rsidRDefault="00500D02" w:rsidP="00500D02">
      <w:pPr>
        <w:jc w:val="center"/>
      </w:pPr>
    </w:p>
    <w:p w:rsidR="00500D02" w:rsidRDefault="00500D02" w:rsidP="00500D02">
      <w:pPr>
        <w:jc w:val="center"/>
      </w:pPr>
    </w:p>
    <w:p w:rsidR="00500D02" w:rsidRDefault="00500D02" w:rsidP="00500D02">
      <w:pPr>
        <w:jc w:val="center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Д/и «Кормление куклы»</w:t>
      </w:r>
    </w:p>
    <w:p w:rsidR="00500D02" w:rsidRDefault="00500D02" w:rsidP="00500D02">
      <w:pPr>
        <w:jc w:val="both"/>
      </w:pPr>
      <w:r>
        <w:t>Цель:</w:t>
      </w:r>
    </w:p>
    <w:p w:rsidR="00500D02" w:rsidRDefault="00500D02" w:rsidP="00500D02">
      <w:pPr>
        <w:jc w:val="both"/>
      </w:pPr>
      <w:r>
        <w:t>-научить простейшим действиям с сюжетными игрушками (кормление), прививать гигиенические навыки;</w:t>
      </w:r>
    </w:p>
    <w:p w:rsidR="00500D02" w:rsidRDefault="00500D02" w:rsidP="00500D02">
      <w:pPr>
        <w:jc w:val="both"/>
      </w:pPr>
      <w:r>
        <w:t>-вызывать речевую активность; воспитывать добрые чувства к кукле.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Д/и</w:t>
      </w:r>
      <w:r>
        <w:t xml:space="preserve"> </w:t>
      </w:r>
      <w:r w:rsidRPr="00500D02">
        <w:rPr>
          <w:b/>
        </w:rPr>
        <w:t>«Встреча подружек куклы, угощение их чаем»</w:t>
      </w:r>
    </w:p>
    <w:p w:rsidR="00500D02" w:rsidRDefault="00500D02" w:rsidP="00500D02">
      <w:pPr>
        <w:jc w:val="both"/>
      </w:pPr>
      <w:r>
        <w:t>Цель:</w:t>
      </w:r>
    </w:p>
    <w:p w:rsidR="00500D02" w:rsidRDefault="00500D02" w:rsidP="00500D02">
      <w:pPr>
        <w:jc w:val="both"/>
      </w:pPr>
      <w:r>
        <w:t>-знакомить детей с предметами посуды: учить называть их, узнавать по слову, использовать по назначению;</w:t>
      </w:r>
    </w:p>
    <w:p w:rsidR="00500D02" w:rsidRDefault="00500D02" w:rsidP="00500D02">
      <w:pPr>
        <w:jc w:val="both"/>
      </w:pPr>
      <w:r>
        <w:t>-учить сервировать стол к чаепитию;</w:t>
      </w:r>
    </w:p>
    <w:p w:rsidR="00500D02" w:rsidRDefault="00500D02" w:rsidP="00500D02">
      <w:pPr>
        <w:jc w:val="both"/>
      </w:pPr>
      <w:r>
        <w:t>-воспитывать желание заботиться о кукле.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Д/и «Накормим куклу кашей»</w:t>
      </w:r>
    </w:p>
    <w:p w:rsidR="00500D02" w:rsidRDefault="00500D02" w:rsidP="00500D02">
      <w:pPr>
        <w:jc w:val="both"/>
      </w:pPr>
      <w:r>
        <w:t>Цель: рассматривание тарелки, столовой ложки, салфеток. Обучение культурно -гигиеническим навыкам.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«Мы готовимся к обеду»</w:t>
      </w:r>
    </w:p>
    <w:p w:rsidR="00500D02" w:rsidRDefault="00500D02" w:rsidP="00500D02">
      <w:pPr>
        <w:jc w:val="both"/>
      </w:pPr>
      <w:r>
        <w:t>Цель:</w:t>
      </w:r>
    </w:p>
    <w:p w:rsidR="00500D02" w:rsidRDefault="00500D02" w:rsidP="00500D02">
      <w:pPr>
        <w:jc w:val="both"/>
      </w:pPr>
      <w:r>
        <w:t>-знакомство с названиями предметов столовой посуды, приборов, их формой, цветом;</w:t>
      </w:r>
    </w:p>
    <w:p w:rsidR="00500D02" w:rsidRDefault="00500D02" w:rsidP="00500D02">
      <w:pPr>
        <w:jc w:val="both"/>
      </w:pPr>
      <w:r>
        <w:t>-учить правильно и красиво накрывать на стол;</w:t>
      </w:r>
    </w:p>
    <w:p w:rsidR="00500D02" w:rsidRDefault="00500D02" w:rsidP="00500D02">
      <w:pPr>
        <w:jc w:val="both"/>
      </w:pPr>
      <w:r>
        <w:t>-учить кукол культуре поведения за столом.</w:t>
      </w:r>
    </w:p>
    <w:p w:rsidR="00500D02" w:rsidRDefault="00500D02" w:rsidP="00500D02">
      <w:pPr>
        <w:jc w:val="both"/>
      </w:pP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Игры на различение предметов посуды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Д/и «Магазин».</w:t>
      </w:r>
    </w:p>
    <w:p w:rsidR="00500D02" w:rsidRDefault="00500D02" w:rsidP="00500D02">
      <w:pPr>
        <w:jc w:val="both"/>
      </w:pPr>
      <w:r>
        <w:t>(Покупка продуктов для приготовления обеда. Покупка посуды)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«Навестим больную куклу.</w:t>
      </w:r>
    </w:p>
    <w:p w:rsidR="00500D02" w:rsidRDefault="00500D02" w:rsidP="00500D02">
      <w:pPr>
        <w:jc w:val="both"/>
      </w:pPr>
      <w:r>
        <w:t xml:space="preserve"> Приготовим ей угощения» (лепка предметов округлой формы - конфетки, вишенки.)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«Печем пироги для куклы» (игры с песком)</w:t>
      </w:r>
    </w:p>
    <w:p w:rsidR="00500D02" w:rsidRDefault="00500D02" w:rsidP="00500D02">
      <w:pPr>
        <w:jc w:val="both"/>
      </w:pPr>
      <w:r>
        <w:t>Цель: учить действовать совком - набирать влажный песок, наполнять им формочки, утрамбовывать песок в формочки тыльной стороной совка, переворачивать формочку на стол, придерживать песок рукою стучать по дну формочки, снимать ее; угощать куклу.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Действия с предметами «Оладьи для Кати».</w:t>
      </w:r>
    </w:p>
    <w:p w:rsidR="00500D02" w:rsidRDefault="00500D02" w:rsidP="00500D02">
      <w:pPr>
        <w:jc w:val="both"/>
      </w:pPr>
      <w:r>
        <w:t>Цель:</w:t>
      </w:r>
    </w:p>
    <w:p w:rsidR="00500D02" w:rsidRDefault="00500D02" w:rsidP="00500D02">
      <w:pPr>
        <w:jc w:val="both"/>
      </w:pPr>
      <w:r>
        <w:t>-развивать глазомер, координацию движений правой руки;</w:t>
      </w:r>
    </w:p>
    <w:p w:rsidR="00500D02" w:rsidRDefault="00500D02" w:rsidP="00500D02">
      <w:pPr>
        <w:jc w:val="both"/>
      </w:pPr>
      <w:r>
        <w:t>-упражнять в умении подхватывать круглый диск концом лопатки;</w:t>
      </w:r>
    </w:p>
    <w:p w:rsidR="00500D02" w:rsidRDefault="00500D02" w:rsidP="00500D02">
      <w:pPr>
        <w:jc w:val="both"/>
      </w:pPr>
      <w:r>
        <w:t>-воспитывать ловкость, сноровку, желание довести дело до конца.</w:t>
      </w:r>
    </w:p>
    <w:p w:rsidR="00500D02" w:rsidRDefault="00500D02" w:rsidP="00500D02">
      <w:pPr>
        <w:jc w:val="both"/>
      </w:pPr>
    </w:p>
    <w:p w:rsidR="00500D02" w:rsidRPr="00500D02" w:rsidRDefault="00500D02" w:rsidP="00500D02">
      <w:pPr>
        <w:jc w:val="center"/>
        <w:rPr>
          <w:b/>
        </w:rPr>
      </w:pPr>
      <w:r w:rsidRPr="00500D02">
        <w:rPr>
          <w:b/>
        </w:rPr>
        <w:t>Д/и «Научим куклу мыть посуду»</w:t>
      </w:r>
    </w:p>
    <w:p w:rsidR="00500D02" w:rsidRDefault="00500D02" w:rsidP="00500D02">
      <w:pPr>
        <w:jc w:val="both"/>
      </w:pPr>
      <w:r>
        <w:t>Цель:</w:t>
      </w:r>
    </w:p>
    <w:p w:rsidR="00500D02" w:rsidRDefault="00500D02" w:rsidP="00500D02">
      <w:pPr>
        <w:jc w:val="both"/>
      </w:pPr>
      <w:r>
        <w:t xml:space="preserve"> -воспитывать навыки пользоваться посудой, содержать ее в чистоте;</w:t>
      </w:r>
    </w:p>
    <w:p w:rsidR="00500D02" w:rsidRDefault="00500D02" w:rsidP="00500D02">
      <w:pPr>
        <w:jc w:val="both"/>
      </w:pPr>
      <w:r>
        <w:t>-приучать использовать посуду по назначению, бережно к</w:t>
      </w:r>
    </w:p>
    <w:p w:rsidR="00500D02" w:rsidRDefault="00500D02" w:rsidP="00500D02">
      <w:pPr>
        <w:jc w:val="both"/>
      </w:pPr>
      <w:r>
        <w:t>ней относиться;</w:t>
      </w:r>
    </w:p>
    <w:p w:rsidR="00500D02" w:rsidRDefault="00500D02" w:rsidP="00500D02">
      <w:pPr>
        <w:jc w:val="both"/>
      </w:pPr>
      <w:r>
        <w:t>-называть предметы посуды во время кормления куклы;</w:t>
      </w:r>
    </w:p>
    <w:p w:rsidR="00500D02" w:rsidRDefault="00500D02" w:rsidP="00500D02">
      <w:pPr>
        <w:jc w:val="both"/>
      </w:pPr>
      <w:r>
        <w:t>-называть действия (вытирать, ставить).</w:t>
      </w:r>
    </w:p>
    <w:p w:rsidR="00500D02" w:rsidRPr="003D6289" w:rsidRDefault="00500D02" w:rsidP="00500D02">
      <w:pPr>
        <w:jc w:val="both"/>
      </w:pPr>
    </w:p>
    <w:sectPr w:rsidR="00500D02" w:rsidRPr="003D6289" w:rsidSect="0024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869"/>
    <w:multiLevelType w:val="multilevel"/>
    <w:tmpl w:val="3336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D3D8B"/>
    <w:multiLevelType w:val="multilevel"/>
    <w:tmpl w:val="6236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20C56"/>
    <w:multiLevelType w:val="multilevel"/>
    <w:tmpl w:val="F3AE1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0201A"/>
    <w:multiLevelType w:val="multilevel"/>
    <w:tmpl w:val="9564A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F5C6F"/>
    <w:multiLevelType w:val="multilevel"/>
    <w:tmpl w:val="96A25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53510"/>
    <w:multiLevelType w:val="multilevel"/>
    <w:tmpl w:val="C8DA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A03B8"/>
    <w:multiLevelType w:val="multilevel"/>
    <w:tmpl w:val="C1C8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33D30"/>
    <w:multiLevelType w:val="multilevel"/>
    <w:tmpl w:val="5B0C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56213"/>
    <w:multiLevelType w:val="multilevel"/>
    <w:tmpl w:val="6CBA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C244D"/>
    <w:multiLevelType w:val="multilevel"/>
    <w:tmpl w:val="8CA4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B282A"/>
    <w:multiLevelType w:val="multilevel"/>
    <w:tmpl w:val="2BFCD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5350F7"/>
    <w:multiLevelType w:val="multilevel"/>
    <w:tmpl w:val="9494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6F4B65"/>
    <w:multiLevelType w:val="multilevel"/>
    <w:tmpl w:val="3806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64"/>
    <w:rsid w:val="00160877"/>
    <w:rsid w:val="003D6289"/>
    <w:rsid w:val="003F3864"/>
    <w:rsid w:val="00440B58"/>
    <w:rsid w:val="00500D02"/>
    <w:rsid w:val="0056644D"/>
    <w:rsid w:val="007665EE"/>
    <w:rsid w:val="007A5315"/>
    <w:rsid w:val="0082648D"/>
    <w:rsid w:val="00915E48"/>
    <w:rsid w:val="00A41E69"/>
    <w:rsid w:val="00B1118E"/>
    <w:rsid w:val="00B65F15"/>
    <w:rsid w:val="00D82C89"/>
    <w:rsid w:val="00E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1D4"/>
  <w15:chartTrackingRefBased/>
  <w15:docId w15:val="{C91E2206-F002-4354-919C-94620B9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2C89"/>
    <w:rPr>
      <w:color w:val="0000FF"/>
      <w:u w:val="single"/>
    </w:rPr>
  </w:style>
  <w:style w:type="table" w:styleId="a4">
    <w:name w:val="Table Grid"/>
    <w:basedOn w:val="a1"/>
    <w:uiPriority w:val="39"/>
    <w:rsid w:val="00B6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www.detsad485.ru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MDOU-485@yandex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9</cp:revision>
  <dcterms:created xsi:type="dcterms:W3CDTF">2021-04-14T04:48:00Z</dcterms:created>
  <dcterms:modified xsi:type="dcterms:W3CDTF">2024-02-07T06:59:00Z</dcterms:modified>
</cp:coreProperties>
</file>