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EED6" w14:textId="255DA1C5" w:rsidR="004E3246" w:rsidRDefault="004E3246" w:rsidP="004E324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ТЕХНОЛОГИЧЕСКАЯ КАР</w:t>
      </w:r>
      <w:r w:rsidR="008A10DB">
        <w:rPr>
          <w:rFonts w:cs="Times New Roman"/>
          <w:b/>
          <w:color w:val="000000" w:themeColor="text1"/>
          <w:sz w:val="28"/>
          <w:szCs w:val="28"/>
        </w:rPr>
        <w:t>ТА</w:t>
      </w:r>
      <w:r w:rsidR="00113216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7AF18924" w14:textId="26C4BCE5" w:rsidR="004E3246" w:rsidRPr="004450A7" w:rsidRDefault="00E12868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Забродина Л.А.</w:t>
      </w:r>
      <w:bookmarkStart w:id="0" w:name="_GoBack"/>
      <w:bookmarkEnd w:id="0"/>
    </w:p>
    <w:p w14:paraId="1F271E98" w14:textId="5696077C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Тема: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</w:t>
      </w:r>
      <w:r w:rsidR="004450A7">
        <w:rPr>
          <w:rFonts w:cs="Times New Roman"/>
          <w:color w:val="000000" w:themeColor="text1"/>
          <w:sz w:val="28"/>
          <w:szCs w:val="28"/>
        </w:rPr>
        <w:t>космос</w:t>
      </w:r>
    </w:p>
    <w:p w14:paraId="3ACD7214" w14:textId="7CAB40F7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Возрастная группа: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</w:t>
      </w:r>
      <w:r w:rsidR="004450A7">
        <w:rPr>
          <w:rFonts w:cs="Times New Roman"/>
          <w:color w:val="000000" w:themeColor="text1"/>
          <w:sz w:val="28"/>
          <w:szCs w:val="28"/>
        </w:rPr>
        <w:t>подготовительная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группа</w:t>
      </w:r>
    </w:p>
    <w:p w14:paraId="089FC644" w14:textId="66777615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Образовательная область: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</w:t>
      </w:r>
      <w:r w:rsidR="004450A7">
        <w:rPr>
          <w:rFonts w:cs="Times New Roman"/>
          <w:color w:val="000000" w:themeColor="text1"/>
          <w:sz w:val="28"/>
          <w:szCs w:val="28"/>
        </w:rPr>
        <w:t>Художественно – эстетическое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развитие</w:t>
      </w:r>
    </w:p>
    <w:p w14:paraId="1BA197DD" w14:textId="51DF766B" w:rsidR="0021289C" w:rsidRPr="00A11790" w:rsidRDefault="004E3246" w:rsidP="004E3246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Цель: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 </w:t>
      </w:r>
      <w:r w:rsidR="00A11790" w:rsidRPr="00A11790">
        <w:rPr>
          <w:color w:val="181818"/>
          <w:sz w:val="28"/>
          <w:szCs w:val="32"/>
          <w:shd w:val="clear" w:color="auto" w:fill="FFFFFF"/>
        </w:rPr>
        <w:t>Создание условий для формирования интереса к знаниям о космосе.</w:t>
      </w:r>
    </w:p>
    <w:p w14:paraId="3016D944" w14:textId="77777777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Задачи:</w:t>
      </w:r>
    </w:p>
    <w:p w14:paraId="440585B5" w14:textId="5FB0100D" w:rsidR="0021289C" w:rsidRPr="00C61692" w:rsidRDefault="004E3246" w:rsidP="0021289C">
      <w:pPr>
        <w:jc w:val="both"/>
        <w:rPr>
          <w:rFonts w:eastAsia="Calibri" w:cs="Times New Roman"/>
          <w:color w:val="auto"/>
          <w:sz w:val="28"/>
          <w:szCs w:val="24"/>
        </w:rPr>
      </w:pPr>
      <w:r>
        <w:rPr>
          <w:rFonts w:cs="Times New Roman"/>
          <w:color w:val="000000" w:themeColor="text1"/>
          <w:sz w:val="28"/>
          <w:szCs w:val="28"/>
        </w:rPr>
        <w:t>Образовательные</w:t>
      </w:r>
      <w:r w:rsidR="00113216">
        <w:rPr>
          <w:rFonts w:cs="Times New Roman"/>
          <w:color w:val="000000" w:themeColor="text1"/>
          <w:sz w:val="28"/>
          <w:szCs w:val="28"/>
        </w:rPr>
        <w:t>:</w:t>
      </w:r>
      <w:r w:rsidR="00B8680C" w:rsidRPr="00B8680C">
        <w:rPr>
          <w:rFonts w:eastAsia="Calibri" w:cs="Times New Roman"/>
          <w:szCs w:val="24"/>
        </w:rPr>
        <w:t xml:space="preserve"> </w:t>
      </w:r>
      <w:r w:rsidR="00087FB6">
        <w:rPr>
          <w:rFonts w:eastAsia="Calibri" w:cs="Times New Roman"/>
          <w:color w:val="auto"/>
          <w:sz w:val="28"/>
          <w:szCs w:val="24"/>
        </w:rPr>
        <w:t>у</w:t>
      </w:r>
      <w:r w:rsidR="00B8680C" w:rsidRPr="00C61692">
        <w:rPr>
          <w:rFonts w:eastAsia="Calibri" w:cs="Times New Roman"/>
          <w:color w:val="auto"/>
          <w:sz w:val="28"/>
          <w:szCs w:val="24"/>
        </w:rPr>
        <w:t xml:space="preserve">чить вырезать симметричные формы </w:t>
      </w:r>
      <w:proofErr w:type="gramStart"/>
      <w:r w:rsidR="00B8680C" w:rsidRPr="00C61692">
        <w:rPr>
          <w:rFonts w:eastAsia="Calibri" w:cs="Times New Roman"/>
          <w:color w:val="auto"/>
          <w:sz w:val="28"/>
          <w:szCs w:val="24"/>
        </w:rPr>
        <w:t>из бумаги</w:t>
      </w:r>
      <w:proofErr w:type="gramEnd"/>
      <w:r w:rsidR="00B8680C" w:rsidRPr="00C61692">
        <w:rPr>
          <w:rFonts w:eastAsia="Calibri" w:cs="Times New Roman"/>
          <w:color w:val="auto"/>
          <w:sz w:val="28"/>
          <w:szCs w:val="24"/>
        </w:rPr>
        <w:t xml:space="preserve"> сложенной вдвое; </w:t>
      </w:r>
      <w:r w:rsidR="00087FB6">
        <w:rPr>
          <w:rFonts w:eastAsia="Calibri" w:cs="Times New Roman"/>
          <w:color w:val="auto"/>
          <w:sz w:val="28"/>
          <w:szCs w:val="24"/>
        </w:rPr>
        <w:t>у</w:t>
      </w:r>
      <w:r w:rsidR="00B8680C" w:rsidRPr="00C61692">
        <w:rPr>
          <w:rFonts w:eastAsia="Calibri" w:cs="Times New Roman"/>
          <w:color w:val="auto"/>
          <w:sz w:val="28"/>
          <w:szCs w:val="24"/>
        </w:rPr>
        <w:t>чить вырезать симметричные формы из бумаги сложенной гармошкой;</w:t>
      </w:r>
      <w:r w:rsidR="00113216" w:rsidRPr="00C61692">
        <w:rPr>
          <w:rFonts w:cs="Times New Roman"/>
          <w:color w:val="auto"/>
          <w:sz w:val="32"/>
          <w:szCs w:val="28"/>
        </w:rPr>
        <w:t xml:space="preserve"> </w:t>
      </w:r>
      <w:r w:rsidR="00087FB6">
        <w:rPr>
          <w:rFonts w:eastAsia="Calibri" w:cs="Times New Roman"/>
          <w:color w:val="auto"/>
          <w:sz w:val="28"/>
          <w:szCs w:val="24"/>
        </w:rPr>
        <w:t>у</w:t>
      </w:r>
      <w:r w:rsidR="0021289C" w:rsidRPr="00C61692">
        <w:rPr>
          <w:rFonts w:eastAsia="Calibri" w:cs="Times New Roman"/>
          <w:color w:val="auto"/>
          <w:sz w:val="28"/>
          <w:szCs w:val="24"/>
        </w:rPr>
        <w:t>чить детей</w:t>
      </w:r>
      <w:r w:rsidR="00087FB6">
        <w:rPr>
          <w:rFonts w:eastAsia="Calibri" w:cs="Times New Roman"/>
          <w:color w:val="auto"/>
          <w:sz w:val="28"/>
          <w:szCs w:val="24"/>
        </w:rPr>
        <w:t xml:space="preserve"> составлять сюжетные аппликации; у</w:t>
      </w:r>
      <w:r w:rsidR="0021289C" w:rsidRPr="00C61692">
        <w:rPr>
          <w:rFonts w:eastAsia="Calibri" w:cs="Times New Roman"/>
          <w:color w:val="auto"/>
          <w:sz w:val="28"/>
          <w:szCs w:val="24"/>
        </w:rPr>
        <w:t>чить композиционно правильно располагать аппликацию;</w:t>
      </w:r>
    </w:p>
    <w:p w14:paraId="4834C01D" w14:textId="7BCB039F" w:rsidR="0021289C" w:rsidRPr="00C61692" w:rsidRDefault="004E3246" w:rsidP="00C61692">
      <w:pPr>
        <w:shd w:val="clear" w:color="auto" w:fill="FFFFFF"/>
        <w:rPr>
          <w:rFonts w:eastAsia="Times New Roman" w:cs="Times New Roman"/>
          <w:color w:val="auto"/>
          <w:sz w:val="29"/>
          <w:szCs w:val="29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>Развивающие</w:t>
      </w:r>
      <w:r w:rsidR="00113216">
        <w:rPr>
          <w:rFonts w:cs="Times New Roman"/>
          <w:color w:val="000000" w:themeColor="text1"/>
          <w:sz w:val="28"/>
          <w:szCs w:val="28"/>
        </w:rPr>
        <w:t xml:space="preserve">: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-</w:t>
      </w:r>
      <w:r w:rsidR="00C61692">
        <w:rPr>
          <w:rFonts w:eastAsia="Times New Roman" w:cs="Times New Roman"/>
          <w:color w:val="auto"/>
          <w:sz w:val="29"/>
          <w:szCs w:val="29"/>
          <w:lang w:eastAsia="ru-RU"/>
        </w:rPr>
        <w:t xml:space="preserve">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развивать интерес к художественному творчеству;</w:t>
      </w:r>
      <w:r w:rsidR="00C61692">
        <w:rPr>
          <w:rFonts w:eastAsia="Times New Roman" w:cs="Times New Roman"/>
          <w:color w:val="auto"/>
          <w:sz w:val="29"/>
          <w:szCs w:val="29"/>
          <w:lang w:eastAsia="ru-RU"/>
        </w:rPr>
        <w:t xml:space="preserve">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-</w:t>
      </w:r>
      <w:r w:rsidR="00C61692">
        <w:rPr>
          <w:rFonts w:eastAsia="Times New Roman" w:cs="Times New Roman"/>
          <w:color w:val="auto"/>
          <w:sz w:val="29"/>
          <w:szCs w:val="29"/>
          <w:lang w:eastAsia="ru-RU"/>
        </w:rPr>
        <w:t xml:space="preserve"> </w:t>
      </w:r>
      <w:r w:rsidR="00C61692" w:rsidRPr="00C61692">
        <w:rPr>
          <w:rFonts w:eastAsia="Times New Roman" w:cs="Times New Roman"/>
          <w:color w:val="auto"/>
          <w:sz w:val="29"/>
          <w:szCs w:val="29"/>
          <w:lang w:eastAsia="ru-RU"/>
        </w:rPr>
        <w:t xml:space="preserve">развивать мелкую моторику рук,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глазомер, фантазию, эстетический вкус, композиционные умения и пространственное мышление;</w:t>
      </w:r>
    </w:p>
    <w:p w14:paraId="2EDA0F4C" w14:textId="78CB9688" w:rsidR="0021289C" w:rsidRPr="00C61692" w:rsidRDefault="004E3246" w:rsidP="00C61692">
      <w:pPr>
        <w:shd w:val="clear" w:color="auto" w:fill="FFFFFF"/>
        <w:rPr>
          <w:rFonts w:eastAsia="Times New Roman" w:cs="Times New Roman"/>
          <w:color w:val="auto"/>
          <w:sz w:val="29"/>
          <w:szCs w:val="29"/>
          <w:lang w:eastAsia="ru-RU"/>
        </w:rPr>
      </w:pPr>
      <w:r w:rsidRPr="00C61692">
        <w:rPr>
          <w:rFonts w:cs="Times New Roman"/>
          <w:color w:val="000000" w:themeColor="text1"/>
          <w:sz w:val="28"/>
          <w:szCs w:val="28"/>
        </w:rPr>
        <w:t>Воспитательные</w:t>
      </w:r>
      <w:r w:rsidR="00113216" w:rsidRPr="00C61692">
        <w:rPr>
          <w:rFonts w:cs="Times New Roman"/>
          <w:color w:val="000000" w:themeColor="text1"/>
          <w:sz w:val="28"/>
          <w:szCs w:val="28"/>
        </w:rPr>
        <w:t xml:space="preserve">: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-</w:t>
      </w:r>
      <w:r w:rsidR="00C61692">
        <w:rPr>
          <w:rFonts w:eastAsia="Times New Roman" w:cs="Times New Roman"/>
          <w:color w:val="auto"/>
          <w:sz w:val="29"/>
          <w:szCs w:val="29"/>
          <w:lang w:eastAsia="ru-RU"/>
        </w:rPr>
        <w:t xml:space="preserve"> </w:t>
      </w:r>
      <w:r w:rsidR="0021289C" w:rsidRPr="00C61692">
        <w:rPr>
          <w:rFonts w:eastAsia="Times New Roman" w:cs="Times New Roman"/>
          <w:color w:val="auto"/>
          <w:sz w:val="29"/>
          <w:szCs w:val="29"/>
          <w:lang w:eastAsia="ru-RU"/>
        </w:rPr>
        <w:t>воспитывать самостоятельность, аккуратность в работе, терпение, усидчивость</w:t>
      </w:r>
    </w:p>
    <w:p w14:paraId="6B068DAA" w14:textId="01225080" w:rsidR="004E3246" w:rsidRDefault="004E3246" w:rsidP="004E3246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Планируемый результат</w:t>
      </w:r>
    </w:p>
    <w:p w14:paraId="6D9690FA" w14:textId="159A7879" w:rsidR="00C61692" w:rsidRPr="00C61692" w:rsidRDefault="00C61692" w:rsidP="004E3246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61692">
        <w:rPr>
          <w:rFonts w:cs="Times New Roman"/>
          <w:bCs/>
          <w:color w:val="000000" w:themeColor="text1"/>
          <w:sz w:val="28"/>
          <w:szCs w:val="28"/>
        </w:rPr>
        <w:t>Украшенное звездное небо</w:t>
      </w:r>
      <w:r w:rsidR="00113216" w:rsidRPr="00C6169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087FB6">
        <w:rPr>
          <w:rFonts w:cs="Times New Roman"/>
          <w:bCs/>
          <w:color w:val="000000" w:themeColor="text1"/>
          <w:sz w:val="28"/>
          <w:szCs w:val="28"/>
        </w:rPr>
        <w:t>ракетами</w:t>
      </w:r>
      <w:r w:rsidRPr="00C61692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75759789" w14:textId="620C82EF" w:rsidR="004E3246" w:rsidRPr="00C61692" w:rsidRDefault="004E3246" w:rsidP="0021289C">
      <w:pPr>
        <w:rPr>
          <w:rFonts w:cs="Times New Roman"/>
          <w:color w:val="auto"/>
          <w:sz w:val="36"/>
        </w:rPr>
      </w:pPr>
      <w:r>
        <w:rPr>
          <w:rFonts w:cs="Times New Roman"/>
          <w:color w:val="000000" w:themeColor="text1"/>
          <w:sz w:val="28"/>
          <w:szCs w:val="28"/>
        </w:rPr>
        <w:t>Словарная работа</w:t>
      </w:r>
      <w:r w:rsidR="0021289C">
        <w:rPr>
          <w:rFonts w:cs="Times New Roman"/>
          <w:color w:val="000000" w:themeColor="text1"/>
          <w:sz w:val="28"/>
          <w:szCs w:val="28"/>
        </w:rPr>
        <w:t xml:space="preserve"> - </w:t>
      </w:r>
      <w:r w:rsidR="0021289C" w:rsidRPr="00C61692">
        <w:rPr>
          <w:rFonts w:cs="Times New Roman"/>
          <w:color w:val="auto"/>
          <w:sz w:val="28"/>
          <w:szCs w:val="21"/>
        </w:rPr>
        <w:t>космос, космонавт, ракета, иллюминатор.</w:t>
      </w:r>
    </w:p>
    <w:p w14:paraId="50DBCABE" w14:textId="76F5D818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Интеграция образовательных областей:</w:t>
      </w:r>
      <w:r w:rsidR="0021289C">
        <w:rPr>
          <w:rFonts w:cs="Times New Roman"/>
          <w:color w:val="000000" w:themeColor="text1"/>
          <w:sz w:val="28"/>
          <w:szCs w:val="28"/>
        </w:rPr>
        <w:t xml:space="preserve"> художественно – эстетическая, социально – комм</w:t>
      </w:r>
      <w:r w:rsidR="00654E85">
        <w:rPr>
          <w:rFonts w:cs="Times New Roman"/>
          <w:color w:val="000000" w:themeColor="text1"/>
          <w:sz w:val="28"/>
          <w:szCs w:val="28"/>
        </w:rPr>
        <w:t>уникативная, физическая, речевая</w:t>
      </w:r>
      <w:r w:rsidR="00C61692">
        <w:rPr>
          <w:rFonts w:cs="Times New Roman"/>
          <w:color w:val="000000" w:themeColor="text1"/>
          <w:sz w:val="28"/>
          <w:szCs w:val="28"/>
        </w:rPr>
        <w:t>.</w:t>
      </w:r>
    </w:p>
    <w:p w14:paraId="3B434873" w14:textId="0BC7C245" w:rsidR="004E3246" w:rsidRPr="00C61692" w:rsidRDefault="004E3246" w:rsidP="00C61692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Предварительная работа</w:t>
      </w:r>
      <w:r w:rsidR="0021289C">
        <w:rPr>
          <w:rFonts w:cs="Times New Roman"/>
          <w:color w:val="000000" w:themeColor="text1"/>
          <w:sz w:val="28"/>
          <w:szCs w:val="28"/>
        </w:rPr>
        <w:t xml:space="preserve"> - </w:t>
      </w:r>
      <w:r w:rsidR="0021289C" w:rsidRPr="00C61692">
        <w:rPr>
          <w:rFonts w:cs="Times New Roman"/>
          <w:color w:val="auto"/>
          <w:sz w:val="28"/>
          <w:szCs w:val="28"/>
        </w:rPr>
        <w:t>рассматривание иллюстраций, книг о космосе; разучивание стихотворений; просмотр презентации «Загадочный мир космоса».</w:t>
      </w:r>
    </w:p>
    <w:p w14:paraId="79464711" w14:textId="0EF500F7" w:rsidR="0021289C" w:rsidRDefault="004E3246" w:rsidP="0021289C">
      <w:r>
        <w:rPr>
          <w:rFonts w:cs="Times New Roman"/>
          <w:color w:val="000000" w:themeColor="text1"/>
          <w:sz w:val="28"/>
          <w:szCs w:val="28"/>
        </w:rPr>
        <w:t>Оборудование и материалы</w:t>
      </w:r>
      <w:r w:rsidR="0021289C">
        <w:rPr>
          <w:rFonts w:cs="Times New Roman"/>
          <w:color w:val="000000" w:themeColor="text1"/>
          <w:sz w:val="28"/>
          <w:szCs w:val="28"/>
        </w:rPr>
        <w:t xml:space="preserve"> - </w:t>
      </w:r>
      <w:r w:rsidR="0021289C" w:rsidRPr="00C61692">
        <w:rPr>
          <w:rFonts w:cs="Times New Roman"/>
          <w:color w:val="000000"/>
          <w:sz w:val="28"/>
          <w:szCs w:val="28"/>
        </w:rPr>
        <w:t xml:space="preserve">ножницы, клей – карандаш, клеёнки, салфетки, простые карандаши, картон черного, темно-синего или фиолетового цвета, цветная бумага, </w:t>
      </w:r>
      <w:r w:rsidR="00087FB6">
        <w:rPr>
          <w:rFonts w:cs="Times New Roman"/>
          <w:color w:val="000000"/>
          <w:sz w:val="28"/>
          <w:szCs w:val="28"/>
        </w:rPr>
        <w:t>поэтапное выполнение работы</w:t>
      </w:r>
      <w:r w:rsidR="0021289C" w:rsidRPr="00C61692">
        <w:rPr>
          <w:rFonts w:cs="Times New Roman"/>
          <w:color w:val="000000"/>
          <w:sz w:val="28"/>
          <w:szCs w:val="28"/>
        </w:rPr>
        <w:t>, инструкция по технике безопасности работы с ножницами; магниты, магнитная доска.</w:t>
      </w:r>
    </w:p>
    <w:p w14:paraId="1F3F29FD" w14:textId="7654E902" w:rsidR="004E3246" w:rsidRPr="0021289C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553A89F4" w14:textId="77777777" w:rsidR="004E3246" w:rsidRDefault="004E3246" w:rsidP="004E3246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1B8EB11F" w14:textId="77777777" w:rsidR="00C61692" w:rsidRDefault="00C61692" w:rsidP="004E3246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4C2DB76C" w14:textId="77777777" w:rsidR="00C61692" w:rsidRDefault="00C61692" w:rsidP="004E3246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10E276D0" w14:textId="77777777" w:rsidR="00C61692" w:rsidRPr="0021289C" w:rsidRDefault="00C61692" w:rsidP="004E3246">
      <w:pPr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5"/>
        <w:tblW w:w="14648" w:type="dxa"/>
        <w:jc w:val="center"/>
        <w:tblLook w:val="04A0" w:firstRow="1" w:lastRow="0" w:firstColumn="1" w:lastColumn="0" w:noHBand="0" w:noVBand="1"/>
      </w:tblPr>
      <w:tblGrid>
        <w:gridCol w:w="2148"/>
        <w:gridCol w:w="5278"/>
        <w:gridCol w:w="1673"/>
        <w:gridCol w:w="3316"/>
        <w:gridCol w:w="2233"/>
      </w:tblGrid>
      <w:tr w:rsidR="00087FB6" w:rsidRPr="00087FB6" w14:paraId="0270DC11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493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lastRenderedPageBreak/>
              <w:t>Этап</w:t>
            </w:r>
          </w:p>
          <w:p w14:paraId="2BACCA90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 xml:space="preserve">Задачи </w:t>
            </w:r>
          </w:p>
          <w:p w14:paraId="1EE3C404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ECB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Деятельность педагога</w:t>
            </w:r>
          </w:p>
          <w:p w14:paraId="0EE9C436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384" w14:textId="77777777" w:rsidR="004E3246" w:rsidRPr="00087FB6" w:rsidRDefault="004E3246">
            <w:pPr>
              <w:ind w:firstLine="164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5C3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Деятельность детей</w:t>
            </w:r>
          </w:p>
          <w:p w14:paraId="53EBF644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309" w14:textId="77777777" w:rsidR="004E3246" w:rsidRPr="00087FB6" w:rsidRDefault="004E3246">
            <w:pPr>
              <w:ind w:firstLine="164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Результат</w:t>
            </w:r>
          </w:p>
        </w:tc>
      </w:tr>
      <w:tr w:rsidR="00087FB6" w:rsidRPr="00087FB6" w14:paraId="1DA4452A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09E6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1организационно-мотивационный этап</w:t>
            </w:r>
          </w:p>
          <w:p w14:paraId="3D193544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CDC9131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59C2A76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148AA65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17572F7" w14:textId="77777777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EB729B4" w14:textId="5BBD8A74" w:rsidR="004E3246" w:rsidRPr="00087FB6" w:rsidRDefault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FB9" w14:textId="77777777" w:rsidR="0021289C" w:rsidRPr="00087FB6" w:rsidRDefault="0021289C" w:rsidP="0021289C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/>
              </w:rPr>
            </w:pPr>
            <w:r w:rsidRPr="00087FB6">
              <w:rPr>
                <w:rStyle w:val="c8"/>
                <w:rFonts w:ascii="Times New Roman" w:hAnsi="Times New Roman"/>
              </w:rPr>
              <w:t>Встаньте дети, встаньте в круг.</w:t>
            </w:r>
          </w:p>
          <w:p w14:paraId="75E570AF" w14:textId="77777777" w:rsidR="0021289C" w:rsidRPr="00087FB6" w:rsidRDefault="0021289C" w:rsidP="0021289C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/>
              </w:rPr>
            </w:pPr>
            <w:r w:rsidRPr="00087FB6">
              <w:rPr>
                <w:rStyle w:val="c8"/>
                <w:rFonts w:ascii="Times New Roman" w:hAnsi="Times New Roman"/>
              </w:rPr>
              <w:t>Я твой друг, и ты мой друг,</w:t>
            </w:r>
          </w:p>
          <w:p w14:paraId="7E20D9AA" w14:textId="77777777" w:rsidR="0021289C" w:rsidRPr="00087FB6" w:rsidRDefault="0021289C" w:rsidP="0021289C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/>
              </w:rPr>
            </w:pPr>
            <w:r w:rsidRPr="00087FB6">
              <w:rPr>
                <w:rStyle w:val="c8"/>
                <w:rFonts w:ascii="Times New Roman" w:hAnsi="Times New Roman"/>
              </w:rPr>
              <w:t>Вместе за руки возьмемся,</w:t>
            </w:r>
          </w:p>
          <w:p w14:paraId="4D4B44C5" w14:textId="77777777" w:rsidR="0021289C" w:rsidRPr="00087FB6" w:rsidRDefault="0021289C" w:rsidP="0021289C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Fonts w:ascii="Times New Roman" w:hAnsi="Times New Roman"/>
              </w:rPr>
            </w:pPr>
            <w:r w:rsidRPr="00087FB6">
              <w:rPr>
                <w:rStyle w:val="c8"/>
                <w:rFonts w:ascii="Times New Roman" w:hAnsi="Times New Roman"/>
              </w:rPr>
              <w:t>И друг другу улыбнемся.</w:t>
            </w:r>
          </w:p>
          <w:p w14:paraId="13C7BAB5" w14:textId="7E049DED" w:rsidR="004E3246" w:rsidRPr="00087FB6" w:rsidRDefault="007F6509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Воспитатель: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Дети, что изменилось в нашей группе? Что появилось?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Как вы думаете, почему здесь появилось это звездное небо? Что за праздник мы отмечаем в апреле?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В апреле 12 числа в нашей стране отмечают праздник – День кос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монавтики. 12 апреля 1961 года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произошел первый полет человека в космос.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3D7" w14:textId="28E1B6DD" w:rsidR="004E3246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словесный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7AD" w14:textId="77777777" w:rsidR="004E3246" w:rsidRPr="00087FB6" w:rsidRDefault="00C616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Дети встают в круг и держатся за руки.</w:t>
            </w:r>
          </w:p>
          <w:p w14:paraId="508F4CDA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B19B1C4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 замечают, что появился плакат с изображением звездного неба, большая звездочка и несколько маленьких.</w:t>
            </w:r>
          </w:p>
          <w:p w14:paraId="23C5B240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632E0E4" w14:textId="6661D696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 отвечают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FF5" w14:textId="620D2286" w:rsidR="004E3246" w:rsidRPr="00087FB6" w:rsidRDefault="00C61692" w:rsidP="00C616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t>У детей появляется интерес к предстоящей деятельности</w:t>
            </w:r>
          </w:p>
        </w:tc>
      </w:tr>
      <w:tr w:rsidR="00087FB6" w:rsidRPr="00087FB6" w14:paraId="4ADA0AA3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E96" w14:textId="20A9FC06" w:rsidR="004E3246" w:rsidRPr="00087FB6" w:rsidRDefault="004E3246" w:rsidP="001809EC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2</w:t>
            </w:r>
            <w:r w:rsidR="001809EC"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 xml:space="preserve"> Основной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C8D" w14:textId="122B7986" w:rsidR="004E3246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Ой, ребята, на этой звездочке записка для нас!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F92" w14:textId="676AB61C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F6A" w14:textId="77777777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B5F" w14:textId="77777777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87FB6" w:rsidRPr="00087FB6" w14:paraId="349BB42C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8C3" w14:textId="77777777" w:rsidR="004E3246" w:rsidRPr="00087FB6" w:rsidRDefault="004E3246" w:rsidP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2.1 Этап постановки проблемы</w:t>
            </w:r>
          </w:p>
          <w:p w14:paraId="1F8D3DC8" w14:textId="07B7D567" w:rsidR="004E3246" w:rsidRPr="00087FB6" w:rsidRDefault="004E3246" w:rsidP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270" w14:textId="2376637C" w:rsidR="001F17C5" w:rsidRPr="00087FB6" w:rsidRDefault="00C61692" w:rsidP="00C616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Здесь написано: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«Ребята, помогите нам 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украсить звездное небо ракетами и выполните задания обозначенные звездочками. Выполняйте задания по</w:t>
            </w:r>
            <w:r w:rsidR="007F6509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порядку. С уважением</w:t>
            </w:r>
            <w:r w:rsid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,</w:t>
            </w:r>
            <w:r w:rsidR="007F6509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звездочки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»</w:t>
            </w:r>
            <w:r w:rsidR="007F6509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Ребята, ну что, приступим к заданиям?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Дети: Да!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135" w14:textId="77777777" w:rsidR="00D56A95" w:rsidRPr="00087FB6" w:rsidRDefault="00D56A95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DA0CFAD" w14:textId="13684921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Словесный, игровой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93B" w14:textId="77777777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329E8C9" w14:textId="22CBE4BF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Дети слушают записку от звездочек.</w:t>
            </w:r>
          </w:p>
          <w:p w14:paraId="59D44461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F502384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D4C1A80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778" w14:textId="77777777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BA1ADF6" w14:textId="77777777" w:rsidR="007F6509" w:rsidRPr="00087FB6" w:rsidRDefault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87FB6" w:rsidRPr="00087FB6" w14:paraId="454D5A53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59D" w14:textId="20466C35" w:rsidR="001809EC" w:rsidRPr="00087FB6" w:rsidRDefault="001809EC" w:rsidP="001809EC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2.2 Этап ознакомления с материалом</w:t>
            </w:r>
          </w:p>
          <w:p w14:paraId="399BC4F0" w14:textId="77777777" w:rsidR="004E3246" w:rsidRPr="00087FB6" w:rsidRDefault="004E3246" w:rsidP="004E3246">
            <w:pPr>
              <w:ind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81" w14:textId="0D8D4135" w:rsidR="007F6509" w:rsidRPr="00087FB6" w:rsidRDefault="00D26F2D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lastRenderedPageBreak/>
              <w:t>Тогда смотрите по сторонам и ищите звездочку с цифрой один.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Сейчас мы узнаем первое задание.</w:t>
            </w:r>
          </w:p>
          <w:p w14:paraId="4629AA1F" w14:textId="75D73811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lastRenderedPageBreak/>
              <w:t xml:space="preserve">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«Выполнить </w:t>
            </w:r>
            <w:proofErr w:type="spellStart"/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физминутку</w:t>
            </w:r>
            <w:proofErr w:type="spellEnd"/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, набрат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ься сил для </w:t>
            </w:r>
            <w:r w:rsid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основного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задания»</w:t>
            </w:r>
          </w:p>
          <w:p w14:paraId="571903CE" w14:textId="36172FCB" w:rsidR="009B5E50" w:rsidRPr="00087FB6" w:rsidRDefault="00D26F2D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proofErr w:type="spellStart"/>
            <w:r w:rsidRPr="00087FB6">
              <w:rPr>
                <w:rStyle w:val="a7"/>
                <w:rFonts w:ascii="Times New Roman" w:hAnsi="Times New Roman" w:cs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Pr="00087FB6">
              <w:rPr>
                <w:rStyle w:val="a7"/>
                <w:rFonts w:ascii="Times New Roman" w:hAnsi="Times New Roman" w:cs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Мы идём на космодром. </w:t>
            </w:r>
          </w:p>
          <w:p w14:paraId="092992AF" w14:textId="77777777" w:rsidR="001361B0" w:rsidRPr="00087FB6" w:rsidRDefault="00D26F2D" w:rsidP="001361B0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И посмотрим мы кругом,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Видим белую ракету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Высотой с огромный дом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Вышел из неё пилот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Посмотрел на звездолёт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И сказал: «Привет ребята!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Вот и смена нам растёт!»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Вы скорее подрастайте,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Тренируйтесь, закаляйтесь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Космонавтов наш отряд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Будет вас увидеть рад. </w:t>
            </w:r>
          </w:p>
          <w:p w14:paraId="11556DCF" w14:textId="77777777" w:rsidR="001361B0" w:rsidRPr="00087FB6" w:rsidRDefault="001361B0" w:rsidP="001361B0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4EFF011B" w14:textId="0936471C" w:rsidR="001361B0" w:rsidRPr="00087FB6" w:rsidRDefault="001361B0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Воспитатель: </w:t>
            </w:r>
            <w:proofErr w:type="gramStart"/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А</w:t>
            </w:r>
            <w:proofErr w:type="gramEnd"/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теперь посмотрите у каждого на столе есть звездочки. Какая </w:t>
            </w:r>
            <w:r w:rsidR="00BF1392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там цифра написана?</w:t>
            </w:r>
          </w:p>
          <w:p w14:paraId="73BFF2BC" w14:textId="77777777" w:rsidR="001361B0" w:rsidRPr="00087FB6" w:rsidRDefault="001361B0" w:rsidP="001361B0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7DEF9A4" w14:textId="6AABB9DC" w:rsidR="00D26F2D" w:rsidRPr="00087FB6" w:rsidRDefault="00D26F2D" w:rsidP="001361B0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FBC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3DAC22B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A57C16B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01BC2E0" w14:textId="3BE9D76F" w:rsidR="007F6509" w:rsidRPr="00087FB6" w:rsidRDefault="001361B0" w:rsidP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lastRenderedPageBreak/>
              <w:t>Словесный, игровой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7E4" w14:textId="77777777" w:rsidR="004E3246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lastRenderedPageBreak/>
              <w:t>Вот она!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</w:p>
          <w:p w14:paraId="727A1731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29157B0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4476419" w14:textId="77777777" w:rsidR="007F6509" w:rsidRPr="00087FB6" w:rsidRDefault="007F6509" w:rsidP="00087FB6">
            <w:pPr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59B37ED" w14:textId="77777777" w:rsidR="001361B0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676B7A3" w14:textId="494FE2CD" w:rsidR="007F6509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Ходьба</w:t>
            </w:r>
          </w:p>
          <w:p w14:paraId="20B2E3FD" w14:textId="1B675100" w:rsidR="007F6509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</w:t>
            </w:r>
            <w:r w:rsidR="007F6509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овороты туловища</w:t>
            </w:r>
          </w:p>
          <w:p w14:paraId="5D5A931D" w14:textId="361D4481" w:rsidR="007F6509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Поднести</w:t>
            </w:r>
            <w:r w:rsidR="007F6509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руку к бровям.</w:t>
            </w:r>
          </w:p>
          <w:p w14:paraId="789F5BCB" w14:textId="14916705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Руки поднять вверх.</w:t>
            </w:r>
          </w:p>
          <w:p w14:paraId="6E22A8FA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Ходьба.</w:t>
            </w:r>
          </w:p>
          <w:p w14:paraId="3A4B35F4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Поднести руку к бровям.</w:t>
            </w:r>
          </w:p>
          <w:p w14:paraId="29627520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Помахать рукой влево-вправо.</w:t>
            </w:r>
          </w:p>
          <w:p w14:paraId="5AEAE7DD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Руки вверх, подняться на носках.</w:t>
            </w:r>
          </w:p>
          <w:p w14:paraId="354F3DCD" w14:textId="77777777" w:rsidR="007F6509" w:rsidRPr="00087FB6" w:rsidRDefault="007F6509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Руки в стороны, к плечам.</w:t>
            </w:r>
          </w:p>
          <w:p w14:paraId="486C5F22" w14:textId="77777777" w:rsidR="001361B0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Ходьба</w:t>
            </w:r>
          </w:p>
          <w:p w14:paraId="1CBCBE07" w14:textId="77777777" w:rsidR="001361B0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2DBB61B" w14:textId="227997FE" w:rsidR="001361B0" w:rsidRPr="00087FB6" w:rsidRDefault="001361B0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-Дети отвечают «На звездочках написана цифра 2»</w:t>
            </w:r>
          </w:p>
          <w:p w14:paraId="340FCAFD" w14:textId="77C2396E" w:rsidR="001361B0" w:rsidRPr="00087FB6" w:rsidRDefault="001361B0" w:rsidP="007F650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83F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C898F2C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4464CFF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804AD74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67EF450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F6F6B3E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071FC9F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FF52419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1E61002" w14:textId="77777777" w:rsidR="004E3246" w:rsidRPr="00087FB6" w:rsidRDefault="007F6509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t>Организовывается переключаемость с одного вида деятельности на другой</w:t>
            </w:r>
            <w:r w:rsidR="001361B0" w:rsidRPr="00087FB6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14:paraId="63A3D885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FB65E6E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2515BF5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641901B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C424E4C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6C2A86E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4C4503E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A470A8D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26CAD9F" w14:textId="77777777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CEB2DEA" w14:textId="3B6A2BD1" w:rsidR="001361B0" w:rsidRPr="00087FB6" w:rsidRDefault="001361B0" w:rsidP="007F6509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87FB6" w:rsidRPr="00087FB6" w14:paraId="59243C9D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AB29" w14:textId="220113A4" w:rsidR="004E3246" w:rsidRPr="00087FB6" w:rsidRDefault="004E3246" w:rsidP="001809EC">
            <w:pPr>
              <w:pStyle w:val="a4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lastRenderedPageBreak/>
              <w:t xml:space="preserve">Этап практического решения </w:t>
            </w:r>
            <w:r w:rsidR="001809EC"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проблемы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983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Воспитатель: На звездочке с цифрой «2» написано следующее задание: </w:t>
            </w:r>
          </w:p>
          <w:p w14:paraId="58E6B9B8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«Выполните ракеты из бумаги»</w:t>
            </w:r>
          </w:p>
          <w:p w14:paraId="266FAD99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56393AF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А сейчас давайте </w:t>
            </w:r>
            <w:proofErr w:type="gramStart"/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посмотрим</w:t>
            </w:r>
            <w:proofErr w:type="gramEnd"/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как можно сделать ракету.</w:t>
            </w:r>
          </w:p>
          <w:p w14:paraId="0252ABB5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891EA83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0DE806D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2F1C877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10A4422B" w14:textId="77777777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88B234D" w14:textId="3AA03745" w:rsidR="00BF1392" w:rsidRPr="00087FB6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-Ракеты такие разные, но у всех есть корпус, иллюминаторы, крылья. </w:t>
            </w:r>
          </w:p>
          <w:p w14:paraId="2F7527DC" w14:textId="1B813CC1" w:rsidR="00BF1392" w:rsidRDefault="00BF1392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У вас на столах лежат образцы. Вам нужно выбрать необходимый цвет корпуса, крыльев и иллюминатора.</w:t>
            </w:r>
          </w:p>
          <w:p w14:paraId="24333269" w14:textId="70082932" w:rsidR="006B6089" w:rsidRPr="00087FB6" w:rsidRDefault="006B6089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(Воспитатель напоминает, как складывать бумагу гармошкой и пополам)</w:t>
            </w:r>
          </w:p>
          <w:p w14:paraId="0A6F328D" w14:textId="742CC4C8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cs="Times New Roman"/>
                <w:noProof/>
                <w:color w:val="auto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48628BC" wp14:editId="59D5ACB5">
                  <wp:extent cx="1808469" cy="1504950"/>
                  <wp:effectExtent l="0" t="0" r="1905" b="0"/>
                  <wp:docPr id="1" name="Рисунок 1" descr="C:\Users\79126\Desktop\практика март - апрель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26\Desktop\практика март - апрель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69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2F867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12307591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81AEF99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C66BC10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C4998D7" w14:textId="22D1DB9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cs="Times New Roman"/>
                <w:noProof/>
                <w:color w:val="auto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7E1FC0E" wp14:editId="638F9ADF">
                  <wp:extent cx="2133600" cy="1751798"/>
                  <wp:effectExtent l="0" t="0" r="0" b="1270"/>
                  <wp:docPr id="2" name="Рисунок 2" descr="C:\Users\79126\Desktop\практика март - апрель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9126\Desktop\практика март - апрель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5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940A7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CB22A9F" w14:textId="77777777" w:rsidR="00BF1392" w:rsidRPr="00087FB6" w:rsidRDefault="00BF1392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0938825" w14:textId="77777777" w:rsidR="006B6089" w:rsidRDefault="00D26F2D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lastRenderedPageBreak/>
              <w:t>Готовые ракеты наклеива</w:t>
            </w:r>
            <w:r w:rsidR="006B6089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ем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на композиционную основу «звездное небо».</w:t>
            </w:r>
          </w:p>
          <w:p w14:paraId="7D352C78" w14:textId="4119392B" w:rsidR="00D26F2D" w:rsidRPr="00087FB6" w:rsidRDefault="00D26F2D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</w:p>
          <w:p w14:paraId="455B47AC" w14:textId="6D735949" w:rsidR="003B68B9" w:rsidRPr="00087FB6" w:rsidRDefault="00D26F2D" w:rsidP="00D26F2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Воспитатель: Ребята, давайте представим, что над нами самые яркие звезды на небосводе. Сейчас мы с вами проведем гимнастику для наших глаз.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Мы звездочку увидали,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Глазки вверх подняли,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Вот звезды полетели,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Глазки вправо посмотрели.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Вот звезды полетели,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Глазки влево посмотрели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А теперь звезда внизу.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 смотрят вверх, вниз,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Вправо, влево.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Глазки закрываем,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Глазки отдыхают.</w:t>
            </w:r>
          </w:p>
          <w:p w14:paraId="59D97729" w14:textId="77777777" w:rsidR="00D26F2D" w:rsidRPr="00087FB6" w:rsidRDefault="00D26F2D" w:rsidP="003B68B9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7A10142" w14:textId="69378D26" w:rsidR="00D26F2D" w:rsidRPr="00087FB6" w:rsidRDefault="00D26F2D" w:rsidP="00B8680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8E6" w14:textId="3DDB54DB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lastRenderedPageBreak/>
              <w:t>Практический</w:t>
            </w:r>
          </w:p>
          <w:p w14:paraId="22533DC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E7614E5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30C7CF8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122FF9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6B471B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37A565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74FF71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1C61361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6E23FAA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0B124EB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6E1FBC7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684C1CF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E0BF03C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B0C21B6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B761CF4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D41B4AC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CBD2A3C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00A3475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28B6598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8C519B6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C783C6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BB116E1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3C76DB6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4C8ACE4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19D958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57D0DD8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988CFBE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0966F5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63907E3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4F04F4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21F3F63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3CF852B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B34920C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AD39E83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37504B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B42EDB8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1A694BF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EA5224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01FDA4E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10688C6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2B9F4B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42EED29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F120C8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2785650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D9413C6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64C79587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6BA381C" w14:textId="70B157DB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Игровой, словесный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68F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2B54886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FAC2EF2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B91D3D3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47844A8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4EEB660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4D75671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41C1787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44BF4DDD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A1AFD7C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87B74F4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342BF09" w14:textId="77777777" w:rsidR="00087FB6" w:rsidRPr="00087FB6" w:rsidRDefault="00087FB6" w:rsidP="00BF1392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12236A1" w14:textId="77777777" w:rsidR="00BF1392" w:rsidRPr="00087FB6" w:rsidRDefault="00BF1392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Дети садятся за столы</w:t>
            </w:r>
          </w:p>
          <w:p w14:paraId="0CDDDED5" w14:textId="77777777" w:rsidR="004E3246" w:rsidRPr="00087FB6" w:rsidRDefault="00BF1392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(на каждом столе есть пошаговая инструкция и образцы сделанных ракет) и выполняют работу поэтапно</w:t>
            </w:r>
          </w:p>
          <w:p w14:paraId="36BA5471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5463C55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12855516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01DD60E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3A99F3E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D4EE44B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698D1C3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4FB3E860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43E6901A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F331E7E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725BAF0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D816A12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8CF090F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199B5A18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7DC15CB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13D0D19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E2C57C4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62FD251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3A45EA5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3CFA519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FFDA305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4063E915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3F1A49E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8452101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0F101AE1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7A0C6B46" w14:textId="7FB30DDE" w:rsidR="00087FB6" w:rsidRPr="00087FB6" w:rsidRDefault="006B6089" w:rsidP="006B608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lastRenderedPageBreak/>
              <w:t>Дети становятся перед «звездным небом».</w:t>
            </w:r>
          </w:p>
          <w:p w14:paraId="497C47CD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3FDB688D" w14:textId="77777777" w:rsidR="00087FB6" w:rsidRPr="00087FB6" w:rsidRDefault="00087FB6" w:rsidP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107832E" w14:textId="3934DE5C" w:rsidR="00087FB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Выполняют гимнастику для глаз.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37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09C894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04B956E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EB0639F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1FEA8941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03A048D3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371681B2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57A6898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40B94B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B560AB9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2EE642FC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52A4870D" w14:textId="77777777" w:rsidR="00087FB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  <w:p w14:paraId="78406309" w14:textId="731FB542" w:rsidR="004E3246" w:rsidRPr="00087FB6" w:rsidRDefault="00BF1392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Развитие мелкой моторики</w:t>
            </w:r>
          </w:p>
        </w:tc>
      </w:tr>
      <w:tr w:rsidR="00087FB6" w:rsidRPr="00087FB6" w14:paraId="44EFD0F2" w14:textId="77777777" w:rsidTr="00087FB6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472B" w14:textId="77777777" w:rsidR="004E3246" w:rsidRPr="00087FB6" w:rsidRDefault="004E324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lastRenderedPageBreak/>
              <w:t>3</w:t>
            </w:r>
            <w:r w:rsidR="001651A1"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.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Заключительный</w:t>
            </w:r>
          </w:p>
          <w:p w14:paraId="5E36460C" w14:textId="12A3806B" w:rsidR="00113216" w:rsidRPr="00087FB6" w:rsidRDefault="0011321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47E" w14:textId="4458414A" w:rsidR="00087FB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Ребята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,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есть ли еще звезды?</w:t>
            </w:r>
          </w:p>
          <w:p w14:paraId="32A1848C" w14:textId="757428D8" w:rsid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Там написано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: «Молодцы ребята, вы справились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с 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заданиями! Вам понравилось? 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</w:rPr>
              <w:t>Какой из этапов выполнения заданий был для вас новым?</w:t>
            </w: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r w:rsidR="00654E85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С уважением к вам звездочки</w:t>
            </w:r>
            <w:r w:rsidR="00D26F2D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!» </w:t>
            </w:r>
          </w:p>
          <w:p w14:paraId="01FD1208" w14:textId="77777777" w:rsidR="006B6089" w:rsidRPr="00087FB6" w:rsidRDefault="006B6089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2D35B480" w14:textId="77777777" w:rsidR="00087FB6" w:rsidRPr="00087FB6" w:rsidRDefault="00D26F2D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Ребята, давайте каждый из вас </w:t>
            </w:r>
            <w:r w:rsidR="00087FB6"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расскажет, со всем ли он справился? Нужна ли ему была помощь? Что понравилось больше?</w:t>
            </w:r>
          </w:p>
          <w:p w14:paraId="2BF686C6" w14:textId="77777777" w:rsidR="00087FB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32A3397" w14:textId="512429FA" w:rsidR="003B68B9" w:rsidRPr="006B6089" w:rsidRDefault="00D26F2D" w:rsidP="006B6089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На этом наше занятие окончено.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402" w14:textId="64A5135C" w:rsidR="004E3246" w:rsidRPr="00087FB6" w:rsidRDefault="00087FB6">
            <w:pPr>
              <w:jc w:val="both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 xml:space="preserve">Словесный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52A" w14:textId="77777777" w:rsidR="004E324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Находят звезду под номером «3»</w:t>
            </w:r>
          </w:p>
          <w:p w14:paraId="73AB2275" w14:textId="77777777" w:rsid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64A96212" w14:textId="77777777" w:rsidR="006B6089" w:rsidRPr="00087FB6" w:rsidRDefault="006B6089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</w:p>
          <w:p w14:paraId="5114601B" w14:textId="0E1659E8" w:rsidR="00087FB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Рассказывают о том, что они сделали. Свои достижения, успехи, трудности.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D8F" w14:textId="0B4FD8E8" w:rsidR="004E3246" w:rsidRPr="00087FB6" w:rsidRDefault="00087FB6" w:rsidP="00087FB6">
            <w:pPr>
              <w:jc w:val="center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087FB6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>Подведение итогов занятия</w:t>
            </w:r>
          </w:p>
        </w:tc>
      </w:tr>
    </w:tbl>
    <w:p w14:paraId="1AC12C88" w14:textId="736B39B4" w:rsidR="00594608" w:rsidRDefault="00594608" w:rsidP="00087FB6">
      <w:pPr>
        <w:tabs>
          <w:tab w:val="left" w:pos="2975"/>
        </w:tabs>
        <w:ind w:firstLine="0"/>
      </w:pPr>
    </w:p>
    <w:sectPr w:rsidR="00594608" w:rsidSect="004E3246">
      <w:pgSz w:w="16838" w:h="11906" w:orient="landscape"/>
      <w:pgMar w:top="1418" w:right="1134" w:bottom="1418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3493"/>
    <w:multiLevelType w:val="multilevel"/>
    <w:tmpl w:val="9702BC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57" w:hanging="1590"/>
      </w:pPr>
    </w:lvl>
    <w:lvl w:ilvl="2">
      <w:start w:val="1"/>
      <w:numFmt w:val="decimal"/>
      <w:isLgl/>
      <w:lvlText w:val="%1.%2.%3"/>
      <w:lvlJc w:val="left"/>
      <w:pPr>
        <w:ind w:left="2157" w:hanging="1590"/>
      </w:pPr>
    </w:lvl>
    <w:lvl w:ilvl="3">
      <w:start w:val="1"/>
      <w:numFmt w:val="decimal"/>
      <w:isLgl/>
      <w:lvlText w:val="%1.%2.%3.%4"/>
      <w:lvlJc w:val="left"/>
      <w:pPr>
        <w:ind w:left="2157" w:hanging="1590"/>
      </w:pPr>
    </w:lvl>
    <w:lvl w:ilvl="4">
      <w:start w:val="1"/>
      <w:numFmt w:val="decimal"/>
      <w:isLgl/>
      <w:lvlText w:val="%1.%2.%3.%4.%5"/>
      <w:lvlJc w:val="left"/>
      <w:pPr>
        <w:ind w:left="2157" w:hanging="1590"/>
      </w:pPr>
    </w:lvl>
    <w:lvl w:ilvl="5">
      <w:start w:val="1"/>
      <w:numFmt w:val="decimal"/>
      <w:isLgl/>
      <w:lvlText w:val="%1.%2.%3.%4.%5.%6"/>
      <w:lvlJc w:val="left"/>
      <w:pPr>
        <w:ind w:left="2157" w:hanging="1590"/>
      </w:pPr>
    </w:lvl>
    <w:lvl w:ilvl="6">
      <w:start w:val="1"/>
      <w:numFmt w:val="decimal"/>
      <w:isLgl/>
      <w:lvlText w:val="%1.%2.%3.%4.%5.%6.%7"/>
      <w:lvlJc w:val="left"/>
      <w:pPr>
        <w:ind w:left="2157" w:hanging="159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" w15:restartNumberingAfterBreak="0">
    <w:nsid w:val="6A3E1A8B"/>
    <w:multiLevelType w:val="multilevel"/>
    <w:tmpl w:val="06044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23CB5"/>
    <w:multiLevelType w:val="multilevel"/>
    <w:tmpl w:val="4980135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74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336" w:hanging="2160"/>
      </w:pPr>
      <w:rPr>
        <w:rFonts w:ascii="Times New Roman" w:hAnsi="Times New Roman" w:hint="default"/>
      </w:rPr>
    </w:lvl>
  </w:abstractNum>
  <w:abstractNum w:abstractNumId="3" w15:restartNumberingAfterBreak="0">
    <w:nsid w:val="76630DC1"/>
    <w:multiLevelType w:val="hybridMultilevel"/>
    <w:tmpl w:val="EC4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46"/>
    <w:rsid w:val="00046B14"/>
    <w:rsid w:val="00087FB6"/>
    <w:rsid w:val="00113216"/>
    <w:rsid w:val="00131795"/>
    <w:rsid w:val="001361B0"/>
    <w:rsid w:val="00160418"/>
    <w:rsid w:val="001651A1"/>
    <w:rsid w:val="001809EC"/>
    <w:rsid w:val="001F17C5"/>
    <w:rsid w:val="0021289C"/>
    <w:rsid w:val="0028253C"/>
    <w:rsid w:val="0034622C"/>
    <w:rsid w:val="0038635B"/>
    <w:rsid w:val="003B27FD"/>
    <w:rsid w:val="003B68B9"/>
    <w:rsid w:val="004426E1"/>
    <w:rsid w:val="004450A7"/>
    <w:rsid w:val="00470EA8"/>
    <w:rsid w:val="004E3246"/>
    <w:rsid w:val="00503527"/>
    <w:rsid w:val="0052697D"/>
    <w:rsid w:val="00584D43"/>
    <w:rsid w:val="00594608"/>
    <w:rsid w:val="00654E85"/>
    <w:rsid w:val="006B6089"/>
    <w:rsid w:val="007F6509"/>
    <w:rsid w:val="008652C3"/>
    <w:rsid w:val="008A10DB"/>
    <w:rsid w:val="009B5E50"/>
    <w:rsid w:val="009D3094"/>
    <w:rsid w:val="009D4763"/>
    <w:rsid w:val="00A11790"/>
    <w:rsid w:val="00AD62C8"/>
    <w:rsid w:val="00AF2F1B"/>
    <w:rsid w:val="00B25F86"/>
    <w:rsid w:val="00B8680C"/>
    <w:rsid w:val="00B87535"/>
    <w:rsid w:val="00BF1392"/>
    <w:rsid w:val="00C431EC"/>
    <w:rsid w:val="00C61692"/>
    <w:rsid w:val="00D26F2D"/>
    <w:rsid w:val="00D56A95"/>
    <w:rsid w:val="00E12868"/>
    <w:rsid w:val="00ED74B5"/>
    <w:rsid w:val="00FA2BE5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4C5B"/>
  <w15:docId w15:val="{24026494-CCA3-41D9-8F33-9CCFE80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46"/>
    <w:rPr>
      <w:rFonts w:cs="Arial"/>
      <w:color w:val="333333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46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List Paragraph"/>
    <w:basedOn w:val="a"/>
    <w:uiPriority w:val="34"/>
    <w:qFormat/>
    <w:rsid w:val="004E3246"/>
    <w:pPr>
      <w:ind w:left="720"/>
      <w:contextualSpacing/>
    </w:pPr>
  </w:style>
  <w:style w:type="table" w:styleId="a5">
    <w:name w:val="Table Grid"/>
    <w:basedOn w:val="a1"/>
    <w:uiPriority w:val="59"/>
    <w:rsid w:val="004E3246"/>
    <w:pPr>
      <w:ind w:firstLine="0"/>
    </w:pPr>
    <w:rPr>
      <w:rFonts w:ascii="Arial" w:eastAsia="Arial" w:hAnsi="Arial" w:cs="Arial"/>
      <w:color w:val="33333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426E1"/>
    <w:rPr>
      <w:color w:val="0563C1" w:themeColor="hyperlink"/>
      <w:u w:val="single"/>
    </w:rPr>
  </w:style>
  <w:style w:type="paragraph" w:customStyle="1" w:styleId="c3">
    <w:name w:val="c3"/>
    <w:basedOn w:val="a"/>
    <w:rsid w:val="0021289C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c8">
    <w:name w:val="c8"/>
    <w:basedOn w:val="a0"/>
    <w:rsid w:val="0021289C"/>
  </w:style>
  <w:style w:type="character" w:customStyle="1" w:styleId="c6">
    <w:name w:val="c6"/>
    <w:basedOn w:val="a0"/>
    <w:rsid w:val="00D26F2D"/>
  </w:style>
  <w:style w:type="paragraph" w:customStyle="1" w:styleId="c20">
    <w:name w:val="c20"/>
    <w:basedOn w:val="a"/>
    <w:rsid w:val="00D26F2D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customStyle="1" w:styleId="c15">
    <w:name w:val="c15"/>
    <w:basedOn w:val="a"/>
    <w:rsid w:val="00D26F2D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customStyle="1" w:styleId="c0">
    <w:name w:val="c0"/>
    <w:basedOn w:val="a0"/>
    <w:rsid w:val="00D26F2D"/>
  </w:style>
  <w:style w:type="character" w:styleId="a7">
    <w:name w:val="Strong"/>
    <w:basedOn w:val="a0"/>
    <w:uiPriority w:val="22"/>
    <w:qFormat/>
    <w:rsid w:val="00D26F2D"/>
    <w:rPr>
      <w:b/>
      <w:bCs/>
    </w:rPr>
  </w:style>
  <w:style w:type="paragraph" w:customStyle="1" w:styleId="c1">
    <w:name w:val="c1"/>
    <w:basedOn w:val="a"/>
    <w:rsid w:val="00D26F2D"/>
    <w:pPr>
      <w:spacing w:before="100" w:beforeAutospacing="1" w:after="100" w:afterAutospacing="1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B0"/>
    <w:rPr>
      <w:rFonts w:ascii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Даутова</dc:creator>
  <cp:keywords/>
  <dc:description/>
  <cp:lastModifiedBy>МБДОУ 485</cp:lastModifiedBy>
  <cp:revision>14</cp:revision>
  <cp:lastPrinted>2022-04-11T06:28:00Z</cp:lastPrinted>
  <dcterms:created xsi:type="dcterms:W3CDTF">2022-03-08T03:11:00Z</dcterms:created>
  <dcterms:modified xsi:type="dcterms:W3CDTF">2024-02-12T03:56:00Z</dcterms:modified>
</cp:coreProperties>
</file>