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2AE1" w:rsidRDefault="00263CD1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lk109399406"/>
      <w:bookmarkStart w:id="1" w:name="_Hlk109399363"/>
      <w:bookmarkStart w:id="2" w:name="_Hlk109399299"/>
      <w:r>
        <w:rPr>
          <w:rFonts w:ascii="Liberation Serif" w:eastAsia="Liberation Serif" w:hAnsi="Liberation Serif" w:cs="Liberation Serif"/>
          <w:sz w:val="28"/>
          <w:szCs w:val="28"/>
        </w:rPr>
        <w:t>Положение</w:t>
      </w:r>
    </w:p>
    <w:p w14:paraId="00000002" w14:textId="77777777" w:rsidR="00F02AE1" w:rsidRDefault="00263CD1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 Городском дистанционном экологическом конкурсе </w:t>
      </w:r>
    </w:p>
    <w:p w14:paraId="00000003" w14:textId="77777777" w:rsidR="00F02AE1" w:rsidRDefault="00263CD1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«Эко-Превращение» для воспитанников 5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7 лет муниципальных дошкольных образовательных организаций города Екатеринбурга </w:t>
      </w:r>
    </w:p>
    <w:bookmarkEnd w:id="0"/>
    <w:p w14:paraId="00000004" w14:textId="77777777" w:rsidR="00F02AE1" w:rsidRDefault="00F02AE1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05" w14:textId="77777777" w:rsidR="00F02AE1" w:rsidRDefault="00263CD1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3" w:name="_Hlk109399434"/>
      <w:r>
        <w:rPr>
          <w:rFonts w:ascii="Liberation Serif" w:eastAsia="Liberation Serif" w:hAnsi="Liberation Serif" w:cs="Liberation Serif"/>
          <w:sz w:val="28"/>
          <w:szCs w:val="28"/>
        </w:rPr>
        <w:t>Общие положения</w:t>
      </w:r>
    </w:p>
    <w:p w14:paraId="00000006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4" w:name="_Hlk109399451"/>
      <w:bookmarkEnd w:id="3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Настоящее положение определяет порядок организации и проведения Городского экологического конкурса «Эко-Превращение» для воспитанников 5-7 лет муниципальных дошкольных образовательных организаций города Екатеринбурга (далее – Мероприятие) в 2022/2023 учебном году.</w:t>
      </w:r>
    </w:p>
    <w:p w14:paraId="00000007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муниципальных образовательных организаций, Положением о порядке организации городских мероприятий на базе муниципальных образовательных организаций в 2022/2023 учебном году.</w:t>
      </w:r>
    </w:p>
    <w:p w14:paraId="00000008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00000009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Координатором Мероприятия является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 (далее – Координатор).</w:t>
      </w:r>
    </w:p>
    <w:p w14:paraId="0000000A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Организатором Мероприятия является МБДОУ-детский сад № 193 (далее – Организатор).</w:t>
      </w:r>
    </w:p>
    <w:p w14:paraId="0000000B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ds193.caduk.ru  в специализированном разделе Мероприятия (далее – сайт Организатора).</w:t>
      </w:r>
    </w:p>
    <w:p w14:paraId="0000000C" w14:textId="77777777" w:rsidR="00F02AE1" w:rsidRDefault="00F02AE1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0D" w14:textId="77777777" w:rsidR="00F02AE1" w:rsidRDefault="00263CD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5" w:name="_Hlk109399487"/>
      <w:bookmarkEnd w:id="4"/>
      <w:r>
        <w:rPr>
          <w:rFonts w:ascii="Liberation Serif" w:eastAsia="Liberation Serif" w:hAnsi="Liberation Serif" w:cs="Liberation Serif"/>
          <w:sz w:val="28"/>
          <w:szCs w:val="28"/>
        </w:rPr>
        <w:t>Цели и задачи Мероприятия</w:t>
      </w:r>
    </w:p>
    <w:p w14:paraId="0000000E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социализации.</w:t>
      </w:r>
    </w:p>
    <w:bookmarkEnd w:id="1"/>
    <w:p w14:paraId="0000000F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Задачи:</w:t>
      </w:r>
    </w:p>
    <w:p w14:paraId="00000010" w14:textId="77777777" w:rsidR="00F02AE1" w:rsidRDefault="00263CD1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00000011" w14:textId="77777777" w:rsidR="00F02AE1" w:rsidRDefault="00263CD1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6" w:name="_heading=h.gjdgxs" w:colFirst="0" w:colLast="0"/>
      <w:bookmarkEnd w:id="6"/>
      <w:r>
        <w:rPr>
          <w:rFonts w:ascii="Liberation Serif" w:eastAsia="Liberation Serif" w:hAnsi="Liberation Serif" w:cs="Liberation Serif"/>
          <w:sz w:val="28"/>
          <w:szCs w:val="28"/>
        </w:rPr>
        <w:t>выявление и поддержка способностей и талантов у детей;</w:t>
      </w:r>
    </w:p>
    <w:p w14:paraId="00000012" w14:textId="77777777" w:rsidR="00F02AE1" w:rsidRDefault="00263CD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00000013" w14:textId="77777777" w:rsidR="00F02AE1" w:rsidRDefault="00263CD1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формирование активной жизненной позиции;</w:t>
      </w:r>
    </w:p>
    <w:p w14:paraId="00000014" w14:textId="77777777" w:rsidR="00F02AE1" w:rsidRDefault="00263CD1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0000015" w14:textId="77777777" w:rsidR="00F02AE1" w:rsidRDefault="00F02AE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16" w14:textId="77777777" w:rsidR="00F02AE1" w:rsidRDefault="00263CD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Условия организации и порядок проведения Мероприятия</w:t>
      </w:r>
    </w:p>
    <w:p w14:paraId="00000017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художественно-эстетическ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ая. Тематика Мероприятия: «Новый год у ворот».</w:t>
      </w:r>
    </w:p>
    <w:p w14:paraId="00000018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проведения Мероприятия.</w:t>
      </w:r>
    </w:p>
    <w:p w14:paraId="00000019" w14:textId="77777777" w:rsidR="00F02AE1" w:rsidRDefault="00263CD1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Мероприятие проводится в два этапа: </w:t>
      </w:r>
    </w:p>
    <w:p w14:paraId="0000001A" w14:textId="77777777" w:rsidR="00F02AE1" w:rsidRDefault="00263CD1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Отборочный этап: 24.10-17.11.2022.</w:t>
      </w:r>
    </w:p>
    <w:p w14:paraId="0000001B" w14:textId="77777777" w:rsidR="00F02AE1" w:rsidRDefault="00263CD1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этап: 05-07.12.2022.</w:t>
      </w:r>
    </w:p>
    <w:p w14:paraId="0000001C" w14:textId="77777777" w:rsidR="00F02AE1" w:rsidRDefault="00263CD1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проведения информационного совещания для педагогов: 19.10.2022.</w:t>
      </w:r>
    </w:p>
    <w:p w14:paraId="0000001D" w14:textId="77777777" w:rsidR="00F02AE1" w:rsidRDefault="00263CD1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подачи заявки на участие: 24.10-14.11.2022.</w:t>
      </w:r>
    </w:p>
    <w:p w14:paraId="0000001E" w14:textId="77777777" w:rsidR="00F02AE1" w:rsidRDefault="00263CD1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приема выполненных заданий: 24.10-14.11.2022</w:t>
      </w:r>
    </w:p>
    <w:p w14:paraId="0000001F" w14:textId="77777777" w:rsidR="00F02AE1" w:rsidRDefault="00263CD1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(работа жюри) отборочного этапа: 15-17.11.2022.</w:t>
      </w:r>
    </w:p>
    <w:p w14:paraId="00000020" w14:textId="77777777" w:rsidR="00F02AE1" w:rsidRDefault="00263CD1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(работа жюри) заключительного этапа: 05-07.12.2022.</w:t>
      </w:r>
    </w:p>
    <w:p w14:paraId="00000021" w14:textId="77777777" w:rsidR="00F02AE1" w:rsidRDefault="00263CD1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итогов: 08-09.12.2022.</w:t>
      </w:r>
    </w:p>
    <w:p w14:paraId="00000022" w14:textId="77777777" w:rsidR="00F02AE1" w:rsidRDefault="00263CD1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Награждение участников, победителей и призеров: до 20.12.2022.</w:t>
      </w:r>
    </w:p>
    <w:p w14:paraId="00000023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Участники Мероприятия: воспитанники 5-7 лет муниципальных образовательных организаций, подведомственных Департаменту образования города Екатеринбурга. </w:t>
      </w:r>
    </w:p>
    <w:p w14:paraId="00000024" w14:textId="77777777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Возрастные группы участников: 5-6 лет; 6-7 лет.</w:t>
      </w:r>
    </w:p>
    <w:p w14:paraId="00000025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 участия: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командная.</w:t>
      </w:r>
    </w:p>
    <w:p w14:paraId="00000026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00000027" w14:textId="77777777" w:rsidR="00F02AE1" w:rsidRDefault="00263C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более 1 команды в каждой возрастной группе;</w:t>
      </w:r>
    </w:p>
    <w:p w14:paraId="00000028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Состав команды: </w:t>
      </w:r>
    </w:p>
    <w:p w14:paraId="00000029" w14:textId="77777777" w:rsidR="00F02AE1" w:rsidRDefault="00263C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 воспитанников одной возрастной группы, включая капитана, и не более 2 педагогов – руководителей команды.</w:t>
      </w:r>
    </w:p>
    <w:p w14:paraId="0000002A" w14:textId="77777777" w:rsidR="00F02AE1" w:rsidRDefault="00263CD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Организатор оставляет за собой право по окончании сроков подачи заявки на участие в Мероприятии увеличить квоты участия от одной дошкольной образовательной организации за счет неиспользованных квот. </w:t>
      </w:r>
    </w:p>
    <w:p w14:paraId="0000002B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Мероприятия.</w:t>
      </w:r>
    </w:p>
    <w:p w14:paraId="0000002C" w14:textId="77777777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0000002D" w14:textId="77777777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возрасту участников, целям и видам деятельности с одаренными детьми.</w:t>
      </w:r>
    </w:p>
    <w:p w14:paraId="0000002E" w14:textId="77777777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14.1. Отборочный этап.</w:t>
      </w:r>
    </w:p>
    <w:p w14:paraId="0000002F" w14:textId="77777777" w:rsidR="00F02AE1" w:rsidRDefault="00263CD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Отборочный этап проводится дистанционно.</w:t>
      </w:r>
    </w:p>
    <w:p w14:paraId="00000030" w14:textId="77777777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Участникам отборочного этапа предлагается выполнить одно задание.</w:t>
      </w:r>
    </w:p>
    <w:p w14:paraId="00000031" w14:textId="5027BF4C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7" w:name="_heading=h.30j0zll" w:colFirst="0" w:colLast="0"/>
      <w:bookmarkEnd w:id="7"/>
      <w:r>
        <w:rPr>
          <w:rFonts w:ascii="Liberation Serif" w:eastAsia="Liberation Serif" w:hAnsi="Liberation Serif" w:cs="Liberation Serif"/>
          <w:sz w:val="28"/>
          <w:szCs w:val="28"/>
        </w:rPr>
        <w:t>Задание отборочного этапа представляет собой</w:t>
      </w:r>
      <w:r w:rsidR="005C697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sdt>
        <w:sdtPr>
          <w:tag w:val="goog_rdk_0"/>
          <w:id w:val="1895386328"/>
          <w:showingPlcHdr/>
        </w:sdtPr>
        <w:sdtContent>
          <w:r w:rsidR="006041B7">
            <w:t xml:space="preserve">     </w:t>
          </w:r>
        </w:sdtContent>
      </w:sdt>
      <w:r>
        <w:rPr>
          <w:rFonts w:ascii="Liberation Serif" w:eastAsia="Liberation Serif" w:hAnsi="Liberation Serif" w:cs="Liberation Serif"/>
          <w:sz w:val="28"/>
          <w:szCs w:val="28"/>
        </w:rPr>
        <w:t xml:space="preserve">создание практико-ориентированного проекта </w:t>
      </w:r>
      <w:r w:rsidR="005C6978">
        <w:rPr>
          <w:rFonts w:ascii="Liberation Serif" w:eastAsia="Liberation Serif" w:hAnsi="Liberation Serif" w:cs="Liberation Serif"/>
          <w:sz w:val="28"/>
          <w:szCs w:val="28"/>
        </w:rPr>
        <w:t xml:space="preserve">по изготовлению </w:t>
      </w:r>
      <w:r w:rsidR="005C6978" w:rsidRPr="005C6978">
        <w:rPr>
          <w:rFonts w:ascii="Liberation Serif" w:eastAsia="Liberation Serif" w:hAnsi="Liberation Serif" w:cs="Liberation Serif"/>
          <w:sz w:val="28"/>
          <w:szCs w:val="28"/>
        </w:rPr>
        <w:t>игруш</w:t>
      </w:r>
      <w:r w:rsidR="005C697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5C6978" w:rsidRPr="005C6978">
        <w:rPr>
          <w:rFonts w:ascii="Liberation Serif" w:eastAsia="Liberation Serif" w:hAnsi="Liberation Serif" w:cs="Liberation Serif"/>
          <w:sz w:val="28"/>
          <w:szCs w:val="28"/>
        </w:rPr>
        <w:t>к, атрибутик</w:t>
      </w:r>
      <w:r w:rsidR="005C6978">
        <w:rPr>
          <w:rFonts w:ascii="Liberation Serif" w:eastAsia="Liberation Serif" w:hAnsi="Liberation Serif" w:cs="Liberation Serif"/>
          <w:sz w:val="28"/>
          <w:szCs w:val="28"/>
        </w:rPr>
        <w:t>и</w:t>
      </w:r>
      <w:r w:rsidR="005C6978" w:rsidRPr="005C6978">
        <w:rPr>
          <w:rFonts w:ascii="Liberation Serif" w:eastAsia="Liberation Serif" w:hAnsi="Liberation Serif" w:cs="Liberation Serif"/>
          <w:sz w:val="28"/>
          <w:szCs w:val="28"/>
        </w:rPr>
        <w:t xml:space="preserve">, персонажей из бросового материала на новогоднюю тематику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 представление его в виде презентации, выполненной в программе Microsoft PowerPoint. </w:t>
      </w:r>
    </w:p>
    <w:p w14:paraId="00000032" w14:textId="77777777" w:rsidR="00F02AE1" w:rsidRDefault="00263CD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Дифференциация заданий по возрастным группам не предусмотрена.</w:t>
      </w:r>
    </w:p>
    <w:p w14:paraId="00000033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коллективно всеми участниками команды под руководством педагога(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ов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) – руководителя(ей) команды.</w:t>
      </w:r>
    </w:p>
    <w:p w14:paraId="00000034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00000035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Выполненное задание направляется участниками на электронную почту Организатора </w:t>
      </w:r>
      <w:hyperlink r:id="rId6"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193-raduga@mail.ru</w:t>
        </w:r>
      </w:hyperlink>
      <w:r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14:paraId="00000036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00000037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19).</w:t>
      </w:r>
    </w:p>
    <w:p w14:paraId="00000038" w14:textId="77777777" w:rsidR="00F02AE1" w:rsidRDefault="00263CD1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00000039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0000003A" w14:textId="77777777" w:rsidR="00F02AE1" w:rsidRDefault="00263CD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14.2. Заключительный этап.</w:t>
      </w:r>
    </w:p>
    <w:p w14:paraId="0000003B" w14:textId="77777777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 проводится дистанционно.</w:t>
      </w:r>
    </w:p>
    <w:p w14:paraId="0000003C" w14:textId="77777777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 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000003D" w14:textId="37894955" w:rsidR="00F02AE1" w:rsidRDefault="00263CD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Участникам заключительного этапа предлагается выполнить одно задание – создание видеоролика с представлением готового продукта (игрушки, атрибутика, персонажи из бросового </w:t>
      </w:r>
      <w:r w:rsidR="00784AA6">
        <w:rPr>
          <w:rFonts w:ascii="Liberation Serif" w:eastAsia="Liberation Serif" w:hAnsi="Liberation Serif" w:cs="Liberation Serif"/>
          <w:sz w:val="28"/>
          <w:szCs w:val="28"/>
        </w:rPr>
        <w:t>материала на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новогоднюю тематику в творческой форме.</w:t>
      </w:r>
    </w:p>
    <w:p w14:paraId="0000003E" w14:textId="77777777" w:rsidR="00F02AE1" w:rsidRDefault="00263CD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Дифференциация заданий по возрастным группам не предусмотрена.</w:t>
      </w:r>
    </w:p>
    <w:p w14:paraId="0000003F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Задание выполняется коллективно всеми участниками команды.</w:t>
      </w:r>
    </w:p>
    <w:p w14:paraId="00000040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00000041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0000042" w14:textId="77777777" w:rsidR="00F02AE1" w:rsidRDefault="00263CD1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Выполненное задание размещается на официальном сайте Образовательной организации участника (или на любом видеохостинге), адрес ссылки (не требующей скачивания) на просмотр выполненного задания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направляется участниками на электронную почту Организатора </w:t>
      </w:r>
      <w:hyperlink r:id="rId7"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193-raduga@mail.ru</w:t>
        </w:r>
      </w:hyperlink>
    </w:p>
    <w:p w14:paraId="00000043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00000044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20).</w:t>
      </w:r>
    </w:p>
    <w:p w14:paraId="00000045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00000046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Условием участия в Мероприятии является подача заявок Организатору в установленные положением сроки (п. 11).</w:t>
      </w:r>
    </w:p>
    <w:p w14:paraId="00000047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Заявки на участие принимаются по ссылке, размещенной на странице Мероприятия в соответствии с Приложением № 3.</w:t>
      </w:r>
    </w:p>
    <w:p w14:paraId="00000048" w14:textId="77777777" w:rsidR="00F02AE1" w:rsidRDefault="00263CD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0000049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0000004A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0000004B" w14:textId="77777777" w:rsidR="00F02AE1" w:rsidRDefault="00F02AE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4C" w14:textId="77777777" w:rsidR="00F02AE1" w:rsidRDefault="00263CD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Критерии и порядок оценивания</w:t>
      </w:r>
    </w:p>
    <w:p w14:paraId="0000004D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отборочном этапе:</w:t>
      </w:r>
    </w:p>
    <w:p w14:paraId="0000004E" w14:textId="1161CB9B" w:rsidR="00F02AE1" w:rsidRDefault="0088794F" w:rsidP="0088794F">
      <w:pPr>
        <w:tabs>
          <w:tab w:val="left" w:pos="993"/>
          <w:tab w:val="left" w:pos="1134"/>
          <w:tab w:val="left" w:pos="1418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содержанию проекта (Приложение № 1).</w:t>
      </w:r>
    </w:p>
    <w:p w14:paraId="0000004F" w14:textId="191917B0" w:rsidR="00F02AE1" w:rsidRDefault="0088794F" w:rsidP="0088794F">
      <w:pPr>
        <w:tabs>
          <w:tab w:val="left" w:pos="993"/>
          <w:tab w:val="left" w:pos="1134"/>
          <w:tab w:val="left" w:pos="1418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оформлению презентации (Приложение № 1).</w:t>
      </w:r>
    </w:p>
    <w:p w14:paraId="00000050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00000051" w14:textId="2980E22A" w:rsidR="00F02AE1" w:rsidRDefault="0088794F" w:rsidP="0088794F">
      <w:pPr>
        <w:tabs>
          <w:tab w:val="left" w:pos="993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содержанию видеоролика (Приложение № 2).</w:t>
      </w:r>
    </w:p>
    <w:p w14:paraId="00000052" w14:textId="1FB1A03F" w:rsidR="00F02AE1" w:rsidRDefault="0088794F" w:rsidP="0088794F">
      <w:pPr>
        <w:tabs>
          <w:tab w:val="left" w:pos="993"/>
          <w:tab w:val="left" w:pos="1134"/>
          <w:tab w:val="left" w:pos="1418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оформлению видеоролика (Приложение № 2).</w:t>
      </w:r>
    </w:p>
    <w:p w14:paraId="00000053" w14:textId="20BE3957" w:rsidR="00F02AE1" w:rsidRDefault="0088794F" w:rsidP="0088794F">
      <w:pPr>
        <w:tabs>
          <w:tab w:val="left" w:pos="993"/>
          <w:tab w:val="left" w:pos="1134"/>
          <w:tab w:val="left" w:pos="1418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Соответствие техническим требованиям к видеоролику (Приложение № 2).</w:t>
      </w:r>
    </w:p>
    <w:p w14:paraId="00000054" w14:textId="731DD355" w:rsidR="00F02AE1" w:rsidRDefault="0088794F" w:rsidP="0088794F">
      <w:pPr>
        <w:tabs>
          <w:tab w:val="left" w:pos="993"/>
          <w:tab w:val="left" w:pos="1134"/>
          <w:tab w:val="left" w:pos="1418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0000055" w14:textId="77777777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00000056" w14:textId="5A414C8D" w:rsidR="00F02AE1" w:rsidRDefault="00F02AE1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1622B3FD" w14:textId="4C5FA090" w:rsidR="0088794F" w:rsidRDefault="0088794F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0B9FA23C" w14:textId="77777777" w:rsidR="0088794F" w:rsidRDefault="0088794F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00000057" w14:textId="77777777" w:rsidR="00F02AE1" w:rsidRDefault="00263CD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Оргкомитет и жюри</w:t>
      </w:r>
    </w:p>
    <w:p w14:paraId="00000058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00000059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0000005A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Оргкомитет:</w:t>
      </w:r>
    </w:p>
    <w:p w14:paraId="0000005B" w14:textId="77777777" w:rsidR="00F02AE1" w:rsidRDefault="00263CD1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0000005C" w14:textId="77777777" w:rsidR="00F02AE1" w:rsidRDefault="00263CD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0000005D" w14:textId="77777777" w:rsidR="00F02AE1" w:rsidRDefault="00263CD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000005E" w14:textId="77777777" w:rsidR="00F02AE1" w:rsidRDefault="00263CD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0000005F" w14:textId="77777777" w:rsidR="00F02AE1" w:rsidRDefault="00263CD1">
      <w:pPr>
        <w:numPr>
          <w:ilvl w:val="0"/>
          <w:numId w:val="9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00000060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00000061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Жюри: </w:t>
      </w:r>
    </w:p>
    <w:p w14:paraId="00000062" w14:textId="77777777" w:rsidR="00F02AE1" w:rsidRDefault="00263CD1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00000063" w14:textId="77777777" w:rsidR="00F02AE1" w:rsidRDefault="00263CD1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00000064" w14:textId="77777777" w:rsidR="00F02AE1" w:rsidRDefault="00263CD1">
      <w:pPr>
        <w:numPr>
          <w:ilvl w:val="0"/>
          <w:numId w:val="10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00000065" w14:textId="77777777" w:rsidR="00F02AE1" w:rsidRDefault="00F02AE1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00000066" w14:textId="77777777" w:rsidR="00F02AE1" w:rsidRDefault="00263CD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 Мероприятия</w:t>
      </w:r>
    </w:p>
    <w:p w14:paraId="00000067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00000068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определяются по общей сумме баллов отборочного и заключительного этапов Мероприятия.</w:t>
      </w:r>
    </w:p>
    <w:p w14:paraId="00000069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Мероприятия в каждой возрастной группе определяются не позднее 2 рабочих дней после проведения заключительного этапа Мероприятия.</w:t>
      </w:r>
    </w:p>
    <w:p w14:paraId="0000006A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0000006B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0000006C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000006D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0000006E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Апелляции по итогам Мероприятия не предусмотрены. Оценочные листы не выдаются.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000006F" w14:textId="77777777" w:rsidR="00F02AE1" w:rsidRDefault="00F02AE1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70" w14:textId="77777777" w:rsidR="00F02AE1" w:rsidRDefault="00263CD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Финансирование Мероприятия</w:t>
      </w:r>
    </w:p>
    <w:p w14:paraId="00000071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в соответствии с п. 40 «Положения о порядке организации городских мероприятий на базе муниципальных образовательных организаций в 2022/2023 учебном году».</w:t>
      </w:r>
    </w:p>
    <w:p w14:paraId="00000072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bookmarkEnd w:id="5"/>
    <w:p w14:paraId="00000073" w14:textId="77777777" w:rsidR="00F02AE1" w:rsidRDefault="00F02AE1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74" w14:textId="77777777" w:rsidR="00F02AE1" w:rsidRDefault="00263CD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об Организаторе</w:t>
      </w:r>
    </w:p>
    <w:p w14:paraId="00000075" w14:textId="77777777" w:rsidR="00F02AE1" w:rsidRDefault="00263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F02AE1" w14:paraId="133861F0" w14:textId="77777777">
        <w:tc>
          <w:tcPr>
            <w:tcW w:w="3794" w:type="dxa"/>
            <w:shd w:val="clear" w:color="auto" w:fill="auto"/>
          </w:tcPr>
          <w:p w14:paraId="00000076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00000077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МБДОУ - детский сад № 193</w:t>
            </w:r>
          </w:p>
        </w:tc>
      </w:tr>
      <w:tr w:rsidR="00F02AE1" w14:paraId="7511F4B3" w14:textId="77777777">
        <w:tc>
          <w:tcPr>
            <w:tcW w:w="3794" w:type="dxa"/>
            <w:shd w:val="clear" w:color="auto" w:fill="auto"/>
          </w:tcPr>
          <w:p w14:paraId="00000078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00000079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ул. Испытателей, 25</w:t>
            </w:r>
          </w:p>
        </w:tc>
      </w:tr>
      <w:tr w:rsidR="00F02AE1" w14:paraId="4CE55FED" w14:textId="77777777">
        <w:tc>
          <w:tcPr>
            <w:tcW w:w="3794" w:type="dxa"/>
            <w:shd w:val="clear" w:color="auto" w:fill="auto"/>
          </w:tcPr>
          <w:p w14:paraId="0000007A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0000007B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ул. Испытателей, 25</w:t>
            </w:r>
          </w:p>
        </w:tc>
      </w:tr>
      <w:tr w:rsidR="00F02AE1" w14:paraId="169DEC54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0000007C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000007D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ds193.caduk.ru</w:t>
            </w:r>
          </w:p>
        </w:tc>
      </w:tr>
      <w:tr w:rsidR="00F02AE1" w14:paraId="43801534" w14:textId="77777777">
        <w:tc>
          <w:tcPr>
            <w:tcW w:w="3794" w:type="dxa"/>
            <w:shd w:val="clear" w:color="auto" w:fill="auto"/>
          </w:tcPr>
          <w:p w14:paraId="0000007E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0000007F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Неволина Татьяна Георгиевна</w:t>
            </w:r>
          </w:p>
        </w:tc>
      </w:tr>
      <w:tr w:rsidR="00F02AE1" w14:paraId="23BA38B2" w14:textId="77777777">
        <w:tc>
          <w:tcPr>
            <w:tcW w:w="3794" w:type="dxa"/>
            <w:shd w:val="clear" w:color="auto" w:fill="auto"/>
          </w:tcPr>
          <w:p w14:paraId="00000080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00000081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Макаренко Лариса Викторовна</w:t>
            </w:r>
          </w:p>
        </w:tc>
      </w:tr>
      <w:tr w:rsidR="00F02AE1" w14:paraId="3A1DBF1C" w14:textId="77777777">
        <w:tc>
          <w:tcPr>
            <w:tcW w:w="3794" w:type="dxa"/>
            <w:shd w:val="clear" w:color="auto" w:fill="auto"/>
          </w:tcPr>
          <w:p w14:paraId="00000082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00000083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Старший воспитатель</w:t>
            </w:r>
          </w:p>
        </w:tc>
      </w:tr>
      <w:tr w:rsidR="00F02AE1" w14:paraId="223962BA" w14:textId="77777777">
        <w:tc>
          <w:tcPr>
            <w:tcW w:w="3794" w:type="dxa"/>
            <w:shd w:val="clear" w:color="auto" w:fill="auto"/>
          </w:tcPr>
          <w:p w14:paraId="00000084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00000085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252-62-39; 8(912)266-91-68</w:t>
            </w:r>
          </w:p>
        </w:tc>
      </w:tr>
      <w:tr w:rsidR="00F02AE1" w14:paraId="0E8D2CF9" w14:textId="77777777">
        <w:tc>
          <w:tcPr>
            <w:tcW w:w="3794" w:type="dxa"/>
            <w:shd w:val="clear" w:color="auto" w:fill="auto"/>
          </w:tcPr>
          <w:p w14:paraId="00000086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00000087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mdou193@eduekb.ru</w:t>
            </w:r>
          </w:p>
        </w:tc>
      </w:tr>
      <w:tr w:rsidR="00F02AE1" w14:paraId="59031729" w14:textId="77777777">
        <w:tc>
          <w:tcPr>
            <w:tcW w:w="3794" w:type="dxa"/>
            <w:shd w:val="clear" w:color="auto" w:fill="auto"/>
          </w:tcPr>
          <w:p w14:paraId="00000088" w14:textId="77777777" w:rsidR="00F02AE1" w:rsidRDefault="00263CD1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00000089" w14:textId="77777777" w:rsidR="00F02AE1" w:rsidRDefault="00263CD1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193-raduga@mail.ru</w:t>
            </w:r>
          </w:p>
        </w:tc>
      </w:tr>
    </w:tbl>
    <w:p w14:paraId="0000008A" w14:textId="77777777" w:rsidR="00F02AE1" w:rsidRDefault="00F02AE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8B" w14:textId="77777777" w:rsidR="00F02AE1" w:rsidRDefault="00F02AE1">
      <w:pPr>
        <w:rPr>
          <w:rFonts w:ascii="Liberation Serif" w:eastAsia="Liberation Serif" w:hAnsi="Liberation Serif" w:cs="Liberation Serif"/>
          <w:sz w:val="28"/>
          <w:szCs w:val="28"/>
        </w:rPr>
        <w:sectPr w:rsidR="00F02AE1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000008C" w14:textId="77777777" w:rsidR="00F02AE1" w:rsidRDefault="00263CD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14:paraId="0000008D" w14:textId="77777777" w:rsidR="00F02AE1" w:rsidRDefault="00F02AE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8E" w14:textId="77777777" w:rsidR="00F02AE1" w:rsidRDefault="00263CD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заданиям отборочного этапа</w:t>
      </w:r>
    </w:p>
    <w:p w14:paraId="0000008F" w14:textId="77777777" w:rsidR="00F02AE1" w:rsidRDefault="00F02AE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90" w14:textId="5E3949E6" w:rsidR="00F02AE1" w:rsidRDefault="00776AE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одержани</w:t>
      </w:r>
      <w:r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 xml:space="preserve"> проекта:</w:t>
      </w:r>
    </w:p>
    <w:p w14:paraId="00000091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тематике мероприятия «Новый год у ворот» (игрушки, атрибутика, персонажи из бросового материала на новогоднюю тематику).</w:t>
      </w:r>
    </w:p>
    <w:p w14:paraId="00000092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Новизна, полнота раскрытия темы.</w:t>
      </w:r>
    </w:p>
    <w:p w14:paraId="00000094" w14:textId="2EC326A0" w:rsidR="00F02AE1" w:rsidRPr="00A13571" w:rsidRDefault="00263CD1" w:rsidP="00A13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Представление педагогических технологий, методов и приемов работы с воспитанниками.</w:t>
      </w:r>
    </w:p>
    <w:p w14:paraId="00000096" w14:textId="568DD016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Развивающая и образовательная направленность материала по теме.</w:t>
      </w:r>
    </w:p>
    <w:p w14:paraId="00000097" w14:textId="49068FF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Структурированность (наличие необходимых элементов: цель, задачи, гипотеза, теоретическая и практическая часть, заключение).</w:t>
      </w:r>
    </w:p>
    <w:p w14:paraId="1BCDC508" w14:textId="400C96A1" w:rsidR="00A13571" w:rsidRDefault="00A13571" w:rsidP="00A1357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058B028" w14:textId="508AAB20" w:rsidR="00A13571" w:rsidRDefault="00776AEE" w:rsidP="00A13571">
      <w:pPr>
        <w:pStyle w:val="a5"/>
        <w:spacing w:before="0" w:beforeAutospacing="0" w:after="0" w:afterAutospacing="0"/>
      </w:pPr>
      <w:r>
        <w:rPr>
          <w:rFonts w:ascii="Liberation Serif" w:hAnsi="Liberation Serif"/>
          <w:color w:val="000000"/>
          <w:sz w:val="28"/>
          <w:szCs w:val="28"/>
        </w:rPr>
        <w:t>Х</w:t>
      </w:r>
      <w:r w:rsidR="00A13571">
        <w:rPr>
          <w:rFonts w:ascii="Liberation Serif" w:hAnsi="Liberation Serif"/>
          <w:color w:val="000000"/>
          <w:sz w:val="28"/>
          <w:szCs w:val="28"/>
        </w:rPr>
        <w:t>удожественно-эстетическ</w:t>
      </w:r>
      <w:r>
        <w:rPr>
          <w:rFonts w:ascii="Liberation Serif" w:hAnsi="Liberation Serif"/>
          <w:color w:val="000000"/>
          <w:sz w:val="28"/>
          <w:szCs w:val="28"/>
        </w:rPr>
        <w:t>ая</w:t>
      </w:r>
      <w:r w:rsidR="00A13571">
        <w:rPr>
          <w:rFonts w:ascii="Liberation Serif" w:hAnsi="Liberation Serif"/>
          <w:color w:val="000000"/>
          <w:sz w:val="28"/>
          <w:szCs w:val="28"/>
        </w:rPr>
        <w:t xml:space="preserve"> направлен</w:t>
      </w:r>
      <w:r>
        <w:rPr>
          <w:rFonts w:ascii="Liberation Serif" w:hAnsi="Liberation Serif"/>
          <w:color w:val="000000"/>
          <w:sz w:val="28"/>
          <w:szCs w:val="28"/>
        </w:rPr>
        <w:t>ность</w:t>
      </w:r>
      <w:r w:rsidR="00A13571">
        <w:rPr>
          <w:rFonts w:ascii="Liberation Serif" w:hAnsi="Liberation Serif"/>
          <w:color w:val="000000"/>
          <w:sz w:val="28"/>
          <w:szCs w:val="28"/>
        </w:rPr>
        <w:t>:</w:t>
      </w:r>
    </w:p>
    <w:p w14:paraId="356AAE99" w14:textId="42855137" w:rsidR="00A13571" w:rsidRDefault="00A13571" w:rsidP="00A13571">
      <w:pPr>
        <w:pStyle w:val="a5"/>
        <w:spacing w:before="0" w:beforeAutospacing="0" w:after="0" w:afterAutospacing="0"/>
        <w:ind w:left="720"/>
        <w:textAlignment w:val="baseline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Эстетичность и оригинальность замысла и исполнения.</w:t>
      </w:r>
    </w:p>
    <w:p w14:paraId="58B8E2AC" w14:textId="2740DA6A" w:rsidR="00A13571" w:rsidRPr="0088794F" w:rsidRDefault="00A13571" w:rsidP="00A13571">
      <w:pPr>
        <w:pStyle w:val="a5"/>
        <w:spacing w:before="0" w:beforeAutospacing="0" w:after="240" w:afterAutospacing="0"/>
        <w:ind w:left="720"/>
        <w:textAlignment w:val="baseline"/>
        <w:rPr>
          <w:color w:val="000000"/>
          <w:sz w:val="28"/>
          <w:szCs w:val="28"/>
        </w:rPr>
      </w:pPr>
      <w:r w:rsidRPr="0088794F">
        <w:rPr>
          <w:color w:val="000000"/>
          <w:sz w:val="28"/>
          <w:szCs w:val="28"/>
          <w:shd w:val="clear" w:color="auto" w:fill="FFFFFF"/>
        </w:rPr>
        <w:t>- Нестандартный подход к разработке, описанию и воплощению персонажа и атрибутики.</w:t>
      </w:r>
    </w:p>
    <w:p w14:paraId="00000099" w14:textId="4F8758DF" w:rsidR="00F02AE1" w:rsidRDefault="00776AE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формлени</w:t>
      </w:r>
      <w:r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 xml:space="preserve"> презентации:  </w:t>
      </w:r>
    </w:p>
    <w:p w14:paraId="0000009A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презентация создается в программе Microsoft PowerPoint;</w:t>
      </w:r>
    </w:p>
    <w:p w14:paraId="0000009B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количество слайдов - не более 15 слайдов;</w:t>
      </w:r>
    </w:p>
    <w:p w14:paraId="0000009C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первый слайд - титульный, на котором размещается информация о дошкольной образовательной организации, название проекта, ФИО и должность руководителя;</w:t>
      </w:r>
    </w:p>
    <w:p w14:paraId="0000009D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последующие слайды представляют собой этапы реализации проекта.</w:t>
      </w:r>
    </w:p>
    <w:p w14:paraId="0000009E" w14:textId="6AC4D093" w:rsidR="00F02AE1" w:rsidRDefault="00F02A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B827D28" w14:textId="780834C7" w:rsidR="0088794F" w:rsidRDefault="0088794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9F" w14:textId="77777777" w:rsidR="00F02AE1" w:rsidRDefault="00263CD1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названию файлов:</w:t>
      </w:r>
    </w:p>
    <w:p w14:paraId="000000A0" w14:textId="77777777" w:rsidR="00F02AE1" w:rsidRDefault="00263CD1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Имя файла: Название работы_№ ДОО_</w:t>
      </w:r>
    </w:p>
    <w:p w14:paraId="000000A1" w14:textId="77777777" w:rsidR="00F02AE1" w:rsidRDefault="00263CD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Пример: Эко-Превращение</w:t>
      </w:r>
      <w:r>
        <w:rPr>
          <w:rFonts w:ascii="Liberation Serif" w:eastAsia="Liberation Serif" w:hAnsi="Liberation Serif" w:cs="Liberation Serif"/>
          <w:sz w:val="28"/>
          <w:szCs w:val="28"/>
          <w:u w:val="single"/>
        </w:rPr>
        <w:t>_</w:t>
      </w:r>
      <w:r>
        <w:rPr>
          <w:rFonts w:ascii="Liberation Serif" w:eastAsia="Liberation Serif" w:hAnsi="Liberation Serif" w:cs="Liberation Serif"/>
          <w:sz w:val="28"/>
          <w:szCs w:val="28"/>
        </w:rPr>
        <w:t>№ 111</w:t>
      </w:r>
    </w:p>
    <w:p w14:paraId="000000A2" w14:textId="77777777" w:rsidR="00F02AE1" w:rsidRDefault="00F02AE1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A3" w14:textId="77777777" w:rsidR="00F02AE1" w:rsidRDefault="00F02AE1">
      <w:pPr>
        <w:jc w:val="right"/>
        <w:rPr>
          <w:rFonts w:ascii="Liberation Serif" w:eastAsia="Liberation Serif" w:hAnsi="Liberation Serif" w:cs="Liberation Serif"/>
          <w:sz w:val="28"/>
          <w:szCs w:val="28"/>
        </w:rPr>
        <w:sectPr w:rsidR="00F02AE1">
          <w:pgSz w:w="11906" w:h="16838"/>
          <w:pgMar w:top="1134" w:right="567" w:bottom="1134" w:left="1701" w:header="709" w:footer="709" w:gutter="0"/>
          <w:cols w:space="720"/>
        </w:sectPr>
      </w:pPr>
    </w:p>
    <w:p w14:paraId="000000A4" w14:textId="77777777" w:rsidR="00F02AE1" w:rsidRDefault="00263CD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2 </w:t>
      </w:r>
    </w:p>
    <w:p w14:paraId="000000A5" w14:textId="77777777" w:rsidR="00F02AE1" w:rsidRDefault="00F02AE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A6" w14:textId="77777777" w:rsidR="00F02AE1" w:rsidRDefault="00263CD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заданиям заключительного этапа</w:t>
      </w:r>
    </w:p>
    <w:p w14:paraId="000000A7" w14:textId="77777777" w:rsidR="00F02AE1" w:rsidRDefault="00F02AE1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A8" w14:textId="5A27184C" w:rsidR="00F02AE1" w:rsidRDefault="00776AE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одержани</w:t>
      </w:r>
      <w:r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 xml:space="preserve"> видеоролика:</w:t>
      </w:r>
    </w:p>
    <w:p w14:paraId="000000A9" w14:textId="77777777" w:rsidR="00F02AE1" w:rsidRDefault="00263C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представление готового продукта (игрушки, атрибутика, персонажи из бросового материала на новогоднюю тематику) в творческой форме.;</w:t>
      </w:r>
    </w:p>
    <w:p w14:paraId="000000AA" w14:textId="77777777" w:rsidR="00F02AE1" w:rsidRDefault="00263C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полнота раскрытия темы «Новый год у ворот»;</w:t>
      </w:r>
    </w:p>
    <w:p w14:paraId="000000AB" w14:textId="77777777" w:rsidR="00F02AE1" w:rsidRDefault="00263C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представление детской деятельности, в том числе речевой;</w:t>
      </w:r>
    </w:p>
    <w:p w14:paraId="000000AC" w14:textId="77777777" w:rsidR="00F02AE1" w:rsidRDefault="00263C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оригинальность видеоролика.</w:t>
      </w:r>
    </w:p>
    <w:p w14:paraId="000000AD" w14:textId="77777777" w:rsidR="00F02AE1" w:rsidRDefault="00F02AE1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00000AE" w14:textId="3D0EA252" w:rsidR="00F02AE1" w:rsidRDefault="00776AE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>формлени</w:t>
      </w:r>
      <w:r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263CD1">
        <w:rPr>
          <w:rFonts w:ascii="Liberation Serif" w:eastAsia="Liberation Serif" w:hAnsi="Liberation Serif" w:cs="Liberation Serif"/>
          <w:sz w:val="28"/>
          <w:szCs w:val="28"/>
        </w:rPr>
        <w:t xml:space="preserve"> видеоролика:  </w:t>
      </w:r>
    </w:p>
    <w:p w14:paraId="000000AF" w14:textId="78871812" w:rsidR="00F02AE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sdt>
        <w:sdtPr>
          <w:tag w:val="goog_rdk_4"/>
          <w:id w:val="1867167976"/>
        </w:sdtPr>
        <w:sdtContent/>
      </w:sdt>
      <w:sdt>
        <w:sdtPr>
          <w:tag w:val="goog_rdk_5"/>
          <w:id w:val="74710470"/>
        </w:sdtPr>
        <w:sdtContent/>
      </w:sdt>
      <w:r w:rsidR="00263CD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конкурсные материалы в форме MPEG-4; </w:t>
      </w:r>
      <w:proofErr w:type="spellStart"/>
      <w:r w:rsidR="00263CD1">
        <w:rPr>
          <w:rFonts w:ascii="Liberation Serif" w:eastAsia="Liberation Serif" w:hAnsi="Liberation Serif" w:cs="Liberation Serif"/>
          <w:color w:val="000000"/>
          <w:sz w:val="28"/>
          <w:szCs w:val="28"/>
        </w:rPr>
        <w:t>avi</w:t>
      </w:r>
      <w:proofErr w:type="spellEnd"/>
      <w:r w:rsidR="00263CD1"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  <w:r w:rsidR="008E274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14:paraId="000000B0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видеоролика - не более 5 минут;</w:t>
      </w:r>
    </w:p>
    <w:p w14:paraId="000000B1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допустимо использование фотоматериалов;</w:t>
      </w:r>
    </w:p>
    <w:p w14:paraId="000000B2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видеосъемка должна производиться в горизонтальной ориентации. Недопустимо видео низкого качества;</w:t>
      </w:r>
    </w:p>
    <w:p w14:paraId="000000B3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 первом кадре должно быть указано авторство материалов видеоролика: название мероприятия, наименование образовательной организации, ФИО и должность руководителя.</w:t>
      </w:r>
    </w:p>
    <w:p w14:paraId="000000B4" w14:textId="77777777" w:rsidR="00F02AE1" w:rsidRDefault="00263C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Видеоролик предоставляется в виде активной ссылки на просмотр (не требующей скачивания) на электронную почту Организатора 193-raduga@mail.ru в указанные Положением сроки.</w:t>
      </w:r>
    </w:p>
    <w:p w14:paraId="000000B5" w14:textId="77777777" w:rsidR="00F02AE1" w:rsidRDefault="00F02A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bookmarkEnd w:id="2"/>
    <w:p w14:paraId="000000B6" w14:textId="77777777" w:rsidR="00F02AE1" w:rsidRDefault="00F02AE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B7" w14:textId="77777777" w:rsidR="00F02AE1" w:rsidRDefault="00F02AE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  <w:sectPr w:rsidR="00F02AE1">
          <w:pgSz w:w="11906" w:h="16838"/>
          <w:pgMar w:top="1134" w:right="567" w:bottom="1134" w:left="1701" w:header="709" w:footer="709" w:gutter="0"/>
          <w:cols w:space="720"/>
        </w:sectPr>
      </w:pPr>
    </w:p>
    <w:p w14:paraId="000000B8" w14:textId="77777777" w:rsidR="00F02AE1" w:rsidRDefault="00263CD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3 </w:t>
      </w:r>
    </w:p>
    <w:p w14:paraId="000000B9" w14:textId="77777777" w:rsidR="00F02AE1" w:rsidRDefault="00F02AE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BA" w14:textId="77777777" w:rsidR="00F02AE1" w:rsidRDefault="00263CD1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Заявка* на участие в Городском экологическом конкурсе </w:t>
      </w:r>
    </w:p>
    <w:p w14:paraId="000000BB" w14:textId="77777777" w:rsidR="00F02AE1" w:rsidRDefault="00263CD1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«Эко-Превращение»</w:t>
      </w:r>
    </w:p>
    <w:p w14:paraId="000000BC" w14:textId="77777777" w:rsidR="00F02AE1" w:rsidRDefault="00F02AE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  <w:highlight w:val="yellow"/>
        </w:rPr>
      </w:pPr>
    </w:p>
    <w:p w14:paraId="000000BD" w14:textId="77777777" w:rsidR="00F02AE1" w:rsidRDefault="00263CD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F02AE1" w14:paraId="474D64B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E" w14:textId="77777777" w:rsidR="00F02AE1" w:rsidRDefault="00263CD1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Краткое наименование ДОО (в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соотв.с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77777777" w:rsidR="00F02AE1" w:rsidRDefault="00F02AE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F02AE1" w14:paraId="7F1E6885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0" w14:textId="77777777" w:rsidR="00F02AE1" w:rsidRDefault="00263CD1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1" w14:textId="77777777" w:rsidR="00F02AE1" w:rsidRDefault="00F02AE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F02AE1" w14:paraId="4C9CA98E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2" w14:textId="77777777" w:rsidR="00F02AE1" w:rsidRDefault="00263CD1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3" w14:textId="77777777" w:rsidR="00F02AE1" w:rsidRDefault="00F02AE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F02AE1" w14:paraId="31219483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4" w14:textId="77777777" w:rsidR="00F02AE1" w:rsidRDefault="00263CD1">
            <w:pPr>
              <w:rPr>
                <w:rFonts w:ascii="Liberation Serif" w:eastAsia="Liberation Serif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F02AE1" w:rsidRDefault="00F02AE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F02AE1" w14:paraId="704B3CF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6" w14:textId="77777777" w:rsidR="00F02AE1" w:rsidRDefault="00263CD1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77777777" w:rsidR="00F02AE1" w:rsidRDefault="00F02AE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</w:tbl>
    <w:p w14:paraId="000000C8" w14:textId="77777777" w:rsidR="00F02AE1" w:rsidRDefault="00F02AE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C9" w14:textId="77777777" w:rsidR="00F02AE1" w:rsidRDefault="00263CD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участников:</w:t>
      </w:r>
    </w:p>
    <w:tbl>
      <w:tblPr>
        <w:tblStyle w:val="af5"/>
        <w:tblW w:w="97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1103"/>
        <w:gridCol w:w="1053"/>
        <w:gridCol w:w="1809"/>
        <w:gridCol w:w="1630"/>
        <w:gridCol w:w="2109"/>
        <w:gridCol w:w="1383"/>
      </w:tblGrid>
      <w:tr w:rsidR="00F02AE1" w14:paraId="116E54E7" w14:textId="77777777">
        <w:trPr>
          <w:trHeight w:val="6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A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8" w:name="_heading=h.1fob9te" w:colFirst="0" w:colLast="0"/>
            <w:bookmarkEnd w:id="8"/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B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C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D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E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F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0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F02AE1" w14:paraId="50BBE9EC" w14:textId="77777777">
        <w:trPr>
          <w:trHeight w:val="35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1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3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555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4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5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6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Иванович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7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6</w:t>
            </w:r>
          </w:p>
        </w:tc>
      </w:tr>
      <w:tr w:rsidR="00F02AE1" w14:paraId="5409F1ED" w14:textId="77777777">
        <w:trPr>
          <w:trHeight w:val="3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8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9" w14:textId="77777777" w:rsidR="00F02AE1" w:rsidRDefault="00263CD1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A" w14:textId="77777777" w:rsidR="00F02AE1" w:rsidRDefault="00263CD1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д/о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B" w14:textId="77777777" w:rsidR="00F02AE1" w:rsidRDefault="00263CD1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C" w14:textId="77777777" w:rsidR="00F02AE1" w:rsidRDefault="00263CD1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D" w14:textId="77777777" w:rsidR="00F02AE1" w:rsidRDefault="00263CD1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Петрович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F02AE1" w:rsidRDefault="00263CD1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7</w:t>
            </w:r>
          </w:p>
        </w:tc>
      </w:tr>
      <w:tr w:rsidR="00F02AE1" w14:paraId="1C930038" w14:textId="77777777">
        <w:trPr>
          <w:trHeight w:val="3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F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0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4E7C2621" w14:textId="77777777">
        <w:trPr>
          <w:trHeight w:val="32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F02AE1" w:rsidRDefault="00263CD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7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B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F02AE1" w:rsidRDefault="00F02AE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00000ED" w14:textId="77777777" w:rsidR="00F02AE1" w:rsidRDefault="00F02AE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EE" w14:textId="77777777" w:rsidR="00F02AE1" w:rsidRDefault="00263CD1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* Заявка заполняется по ссылке, размещенной на сайте Организатора.</w:t>
      </w:r>
    </w:p>
    <w:p w14:paraId="000000EF" w14:textId="77777777" w:rsidR="00F02AE1" w:rsidRDefault="00263CD1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 каждую команду оформляется отдельная заявка.</w:t>
      </w:r>
    </w:p>
    <w:p w14:paraId="000000F0" w14:textId="77777777" w:rsidR="00F02AE1" w:rsidRDefault="00F02AE1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F1" w14:textId="77777777" w:rsidR="00F02AE1" w:rsidRDefault="00F02AE1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F2" w14:textId="77777777" w:rsidR="00F02AE1" w:rsidRDefault="00F02AE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F3" w14:textId="77777777" w:rsidR="00F02AE1" w:rsidRDefault="00F02AE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F4" w14:textId="77777777" w:rsidR="00F02AE1" w:rsidRDefault="00F02AE1">
      <w:pPr>
        <w:rPr>
          <w:rFonts w:ascii="Liberation Serif" w:eastAsia="Liberation Serif" w:hAnsi="Liberation Serif" w:cs="Liberation Serif"/>
          <w:sz w:val="28"/>
          <w:szCs w:val="28"/>
        </w:rPr>
        <w:sectPr w:rsidR="00F02AE1">
          <w:pgSz w:w="11906" w:h="16838"/>
          <w:pgMar w:top="1134" w:right="567" w:bottom="1134" w:left="1701" w:header="709" w:footer="709" w:gutter="0"/>
          <w:cols w:space="720"/>
        </w:sectPr>
      </w:pPr>
    </w:p>
    <w:p w14:paraId="000000F5" w14:textId="77777777" w:rsidR="00F02AE1" w:rsidRDefault="00263CD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Приложение № 4</w:t>
      </w:r>
    </w:p>
    <w:p w14:paraId="000000F6" w14:textId="77777777" w:rsidR="00F02AE1" w:rsidRDefault="00F02AE1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F7" w14:textId="71B3535C" w:rsidR="00F02AE1" w:rsidRDefault="00263CD1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</w:t>
      </w:r>
      <w:sdt>
        <w:sdtPr>
          <w:tag w:val="goog_rdk_6"/>
          <w:id w:val="396325408"/>
        </w:sdtPr>
        <w:sdtContent/>
      </w:sdt>
      <w:r w:rsidRPr="00A13571">
        <w:rPr>
          <w:rFonts w:ascii="Liberation Serif" w:eastAsia="Liberation Serif" w:hAnsi="Liberation Serif" w:cs="Liberation Serif"/>
          <w:color w:val="000000"/>
          <w:sz w:val="28"/>
          <w:szCs w:val="28"/>
        </w:rPr>
        <w:t>оценивания отборочного этап</w:t>
      </w:r>
      <w:r w:rsidR="00516247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 </w:t>
      </w:r>
      <w:r w:rsidRPr="00A1357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14:paraId="000000F8" w14:textId="77777777" w:rsidR="00F02AE1" w:rsidRDefault="00F02AE1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3260"/>
        <w:gridCol w:w="2835"/>
        <w:gridCol w:w="1118"/>
      </w:tblGrid>
      <w:tr w:rsidR="00F02AE1" w14:paraId="2679EEA0" w14:textId="77777777">
        <w:tc>
          <w:tcPr>
            <w:tcW w:w="484" w:type="dxa"/>
            <w:shd w:val="clear" w:color="auto" w:fill="auto"/>
          </w:tcPr>
          <w:p w14:paraId="000000F9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000000FA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3260" w:type="dxa"/>
            <w:shd w:val="clear" w:color="auto" w:fill="auto"/>
          </w:tcPr>
          <w:p w14:paraId="000000FB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835" w:type="dxa"/>
            <w:shd w:val="clear" w:color="auto" w:fill="auto"/>
          </w:tcPr>
          <w:p w14:paraId="000000FC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118" w:type="dxa"/>
            <w:shd w:val="clear" w:color="auto" w:fill="auto"/>
          </w:tcPr>
          <w:p w14:paraId="000000FD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9645D0" w14:paraId="2EC4258D" w14:textId="77777777" w:rsidTr="009645D0">
        <w:trPr>
          <w:trHeight w:val="567"/>
        </w:trPr>
        <w:tc>
          <w:tcPr>
            <w:tcW w:w="484" w:type="dxa"/>
            <w:vMerge w:val="restart"/>
            <w:shd w:val="clear" w:color="auto" w:fill="auto"/>
          </w:tcPr>
          <w:p w14:paraId="000000FE" w14:textId="77777777" w:rsidR="009645D0" w:rsidRDefault="009645D0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0FF" w14:textId="77777777" w:rsidR="009645D0" w:rsidRDefault="009645D0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требованиям к содержанию проекта</w:t>
            </w:r>
          </w:p>
        </w:tc>
        <w:tc>
          <w:tcPr>
            <w:tcW w:w="3260" w:type="dxa"/>
            <w:shd w:val="clear" w:color="auto" w:fill="auto"/>
          </w:tcPr>
          <w:p w14:paraId="00000100" w14:textId="2BB8503E" w:rsidR="009645D0" w:rsidRDefault="009645D0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тематике мероприятия, новизна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0000101" w14:textId="77777777" w:rsidR="009645D0" w:rsidRDefault="0096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0-4 баллов, где:</w:t>
            </w:r>
          </w:p>
          <w:p w14:paraId="00000102" w14:textId="77777777" w:rsidR="009645D0" w:rsidRDefault="0096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 баллов – не соответствует данному критерию</w:t>
            </w:r>
          </w:p>
          <w:p w14:paraId="00000103" w14:textId="77777777" w:rsidR="009645D0" w:rsidRDefault="0096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1-2 балла – частично соответствует данному критерию</w:t>
            </w:r>
          </w:p>
          <w:p w14:paraId="00000104" w14:textId="77777777" w:rsidR="009645D0" w:rsidRDefault="0096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 балла – в значительной степени соответствует данному критерию</w:t>
            </w:r>
          </w:p>
          <w:p w14:paraId="00000105" w14:textId="77777777" w:rsidR="009645D0" w:rsidRDefault="0096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4 балла – в полной мере соответствует данному критерию.</w:t>
            </w:r>
          </w:p>
          <w:p w14:paraId="0000010A" w14:textId="01851FAD" w:rsidR="009645D0" w:rsidRDefault="009645D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18" w:type="dxa"/>
            <w:vMerge w:val="restart"/>
          </w:tcPr>
          <w:p w14:paraId="0000010B" w14:textId="497D9A83" w:rsidR="009645D0" w:rsidRDefault="0096019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</w:t>
            </w:r>
          </w:p>
        </w:tc>
      </w:tr>
      <w:tr w:rsidR="00F02AE1" w14:paraId="2129F3F3" w14:textId="77777777">
        <w:tc>
          <w:tcPr>
            <w:tcW w:w="484" w:type="dxa"/>
            <w:vMerge/>
            <w:shd w:val="clear" w:color="auto" w:fill="auto"/>
          </w:tcPr>
          <w:p w14:paraId="00000111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12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00000113" w14:textId="704FFA4D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Структурированность</w:t>
            </w:r>
            <w:r w:rsidR="009645D0">
              <w:rPr>
                <w:rFonts w:ascii="Liberation Serif" w:eastAsia="Liberation Serif" w:hAnsi="Liberation Serif" w:cs="Liberation Serif"/>
              </w:rPr>
              <w:t>, полнота раскрытия темы</w:t>
            </w:r>
          </w:p>
        </w:tc>
        <w:tc>
          <w:tcPr>
            <w:tcW w:w="2835" w:type="dxa"/>
            <w:vMerge/>
            <w:shd w:val="clear" w:color="auto" w:fill="auto"/>
          </w:tcPr>
          <w:p w14:paraId="00000114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18" w:type="dxa"/>
            <w:vMerge/>
          </w:tcPr>
          <w:p w14:paraId="00000115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618062E1" w14:textId="77777777">
        <w:tc>
          <w:tcPr>
            <w:tcW w:w="484" w:type="dxa"/>
            <w:vMerge/>
            <w:shd w:val="clear" w:color="auto" w:fill="auto"/>
          </w:tcPr>
          <w:p w14:paraId="00000116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17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00000118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Использование современных</w:t>
            </w:r>
          </w:p>
          <w:p w14:paraId="00000119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образовательных технологий в процессе реализации проекта</w:t>
            </w:r>
          </w:p>
        </w:tc>
        <w:tc>
          <w:tcPr>
            <w:tcW w:w="2835" w:type="dxa"/>
            <w:vMerge/>
            <w:shd w:val="clear" w:color="auto" w:fill="auto"/>
          </w:tcPr>
          <w:p w14:paraId="0000011A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18" w:type="dxa"/>
            <w:vMerge/>
          </w:tcPr>
          <w:p w14:paraId="0000011B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041B7" w14:paraId="155E3505" w14:textId="77777777" w:rsidTr="006041B7">
        <w:trPr>
          <w:trHeight w:val="855"/>
        </w:trPr>
        <w:tc>
          <w:tcPr>
            <w:tcW w:w="484" w:type="dxa"/>
            <w:vMerge/>
            <w:shd w:val="clear" w:color="auto" w:fill="auto"/>
          </w:tcPr>
          <w:p w14:paraId="0000011C" w14:textId="77777777" w:rsidR="006041B7" w:rsidRDefault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1D" w14:textId="77777777" w:rsidR="006041B7" w:rsidRDefault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0000011E" w14:textId="77777777" w:rsidR="006041B7" w:rsidRDefault="006041B7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Результативность проектной деятельности (продукты детской деятельности)</w:t>
            </w:r>
          </w:p>
        </w:tc>
        <w:tc>
          <w:tcPr>
            <w:tcW w:w="2835" w:type="dxa"/>
            <w:vMerge/>
            <w:shd w:val="clear" w:color="auto" w:fill="auto"/>
          </w:tcPr>
          <w:p w14:paraId="0000011F" w14:textId="77777777" w:rsidR="006041B7" w:rsidRDefault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18" w:type="dxa"/>
            <w:vMerge/>
          </w:tcPr>
          <w:p w14:paraId="00000120" w14:textId="77777777" w:rsidR="006041B7" w:rsidRDefault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5105264D" w14:textId="77777777" w:rsidTr="006041B7">
        <w:trPr>
          <w:trHeight w:val="852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00126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00127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0000128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Развивающая и образовательная направленность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00129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14:paraId="0000012A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041B7" w14:paraId="4D9B2F0A" w14:textId="77777777" w:rsidTr="006041B7">
        <w:trPr>
          <w:trHeight w:val="477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00012B" w14:textId="5A940986" w:rsidR="006041B7" w:rsidRDefault="006041B7" w:rsidP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00012C" w14:textId="2F15EF12" w:rsidR="006041B7" w:rsidRDefault="006041B7" w:rsidP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6041B7">
              <w:rPr>
                <w:rFonts w:ascii="Liberation Serif" w:eastAsia="Liberation Serif" w:hAnsi="Liberation Serif" w:cs="Liberation Serif"/>
              </w:rPr>
              <w:t>Соответствие требованиям к художественно-эстетической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0012D" w14:textId="11DCE2EF" w:rsidR="006041B7" w:rsidRDefault="006041B7">
            <w:pPr>
              <w:rPr>
                <w:rFonts w:ascii="Liberation Serif" w:eastAsia="Liberation Serif" w:hAnsi="Liberation Serif" w:cs="Liberation Serif"/>
              </w:rPr>
            </w:pPr>
            <w:r w:rsidRPr="006041B7">
              <w:rPr>
                <w:rFonts w:ascii="Liberation Serif" w:eastAsia="Liberation Serif" w:hAnsi="Liberation Serif" w:cs="Liberation Serif"/>
              </w:rPr>
              <w:t>Эстетичность и оригинальность замысла и исполнения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978B4C" w14:textId="5F8E03FA" w:rsidR="00960196" w:rsidRPr="00960196" w:rsidRDefault="00960196" w:rsidP="0096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 w:rsidRPr="00960196">
              <w:rPr>
                <w:rFonts w:ascii="Liberation Serif" w:eastAsia="Liberation Serif" w:hAnsi="Liberation Serif" w:cs="Liberation Serif"/>
                <w:color w:val="000000"/>
              </w:rPr>
              <w:t>0-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5</w:t>
            </w:r>
            <w:r w:rsidRPr="00960196">
              <w:rPr>
                <w:rFonts w:ascii="Liberation Serif" w:eastAsia="Liberation Serif" w:hAnsi="Liberation Serif" w:cs="Liberation Serif"/>
                <w:color w:val="000000"/>
              </w:rPr>
              <w:t xml:space="preserve"> баллов, где:</w:t>
            </w:r>
          </w:p>
          <w:p w14:paraId="4FC78F31" w14:textId="77777777" w:rsidR="00960196" w:rsidRPr="00960196" w:rsidRDefault="00960196" w:rsidP="0096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 w:rsidRPr="00960196">
              <w:rPr>
                <w:rFonts w:ascii="Liberation Serif" w:eastAsia="Liberation Serif" w:hAnsi="Liberation Serif" w:cs="Liberation Serif"/>
                <w:color w:val="000000"/>
              </w:rPr>
              <w:t>0 баллов – не соответствует данному критерию</w:t>
            </w:r>
          </w:p>
          <w:p w14:paraId="35CD2790" w14:textId="13FE224A" w:rsidR="00960196" w:rsidRPr="00960196" w:rsidRDefault="00960196" w:rsidP="0096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 w:rsidRPr="00960196">
              <w:rPr>
                <w:rFonts w:ascii="Liberation Serif" w:eastAsia="Liberation Serif" w:hAnsi="Liberation Serif" w:cs="Liberation Serif"/>
                <w:color w:val="000000"/>
              </w:rPr>
              <w:t>1-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  <w:r w:rsidRPr="00960196">
              <w:rPr>
                <w:rFonts w:ascii="Liberation Serif" w:eastAsia="Liberation Serif" w:hAnsi="Liberation Serif" w:cs="Liberation Serif"/>
                <w:color w:val="000000"/>
              </w:rPr>
              <w:t xml:space="preserve"> балла – частично соответствует данному критерию</w:t>
            </w:r>
          </w:p>
          <w:p w14:paraId="1A739435" w14:textId="2A2431AF" w:rsidR="00960196" w:rsidRPr="00960196" w:rsidRDefault="00960196" w:rsidP="0096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4</w:t>
            </w:r>
            <w:r w:rsidRPr="00960196">
              <w:rPr>
                <w:rFonts w:ascii="Liberation Serif" w:eastAsia="Liberation Serif" w:hAnsi="Liberation Serif" w:cs="Liberation Serif"/>
                <w:color w:val="000000"/>
              </w:rPr>
              <w:t xml:space="preserve"> балла – в значительной степени соответствует данному критерию</w:t>
            </w:r>
          </w:p>
          <w:p w14:paraId="0000012E" w14:textId="3EBF4E54" w:rsidR="006041B7" w:rsidRPr="00960196" w:rsidRDefault="00960196" w:rsidP="0096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5</w:t>
            </w:r>
            <w:r w:rsidRPr="00960196">
              <w:rPr>
                <w:rFonts w:ascii="Liberation Serif" w:eastAsia="Liberation Serif" w:hAnsi="Liberation Serif" w:cs="Liberation Serif"/>
                <w:color w:val="000000"/>
              </w:rPr>
              <w:t xml:space="preserve"> балл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ов</w:t>
            </w:r>
            <w:r w:rsidRPr="00960196">
              <w:rPr>
                <w:rFonts w:ascii="Liberation Serif" w:eastAsia="Liberation Serif" w:hAnsi="Liberation Serif" w:cs="Liberation Serif"/>
                <w:color w:val="000000"/>
              </w:rPr>
              <w:t xml:space="preserve"> – в полной мере соответствует данному критерию.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14:paraId="0000012F" w14:textId="6B389472" w:rsidR="006041B7" w:rsidRDefault="00960196" w:rsidP="006041B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</w:t>
            </w:r>
          </w:p>
        </w:tc>
      </w:tr>
      <w:tr w:rsidR="006041B7" w14:paraId="232D3142" w14:textId="77777777" w:rsidTr="006041B7">
        <w:trPr>
          <w:trHeight w:val="1260"/>
        </w:trPr>
        <w:tc>
          <w:tcPr>
            <w:tcW w:w="484" w:type="dxa"/>
            <w:vMerge/>
            <w:shd w:val="clear" w:color="auto" w:fill="auto"/>
          </w:tcPr>
          <w:p w14:paraId="70DC3684" w14:textId="77777777" w:rsidR="006041B7" w:rsidRDefault="006041B7" w:rsidP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B245A51" w14:textId="77777777" w:rsidR="006041B7" w:rsidRPr="006041B7" w:rsidRDefault="006041B7" w:rsidP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CA9B2B6" w14:textId="5B3EEB28" w:rsidR="006041B7" w:rsidRDefault="006041B7">
            <w:pPr>
              <w:rPr>
                <w:rFonts w:ascii="Liberation Serif" w:eastAsia="Liberation Serif" w:hAnsi="Liberation Serif" w:cs="Liberation Serif"/>
              </w:rPr>
            </w:pPr>
            <w:r w:rsidRPr="006041B7">
              <w:rPr>
                <w:rFonts w:ascii="Liberation Serif" w:eastAsia="Liberation Serif" w:hAnsi="Liberation Serif" w:cs="Liberation Serif"/>
              </w:rPr>
              <w:t>Нестандартный подход к разработке, описанию и воплощению персонажа и атрибутики</w:t>
            </w:r>
          </w:p>
        </w:tc>
        <w:tc>
          <w:tcPr>
            <w:tcW w:w="2835" w:type="dxa"/>
            <w:vMerge/>
            <w:shd w:val="clear" w:color="auto" w:fill="auto"/>
          </w:tcPr>
          <w:p w14:paraId="2539CF6E" w14:textId="77777777" w:rsidR="006041B7" w:rsidRDefault="006041B7" w:rsidP="0060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18" w:type="dxa"/>
            <w:vMerge/>
          </w:tcPr>
          <w:p w14:paraId="35D7643C" w14:textId="77777777" w:rsidR="006041B7" w:rsidRDefault="006041B7" w:rsidP="006041B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55686F05" w14:textId="7777777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00000130" w14:textId="716374C5" w:rsidR="00F02AE1" w:rsidRDefault="006041B7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131" w14:textId="77777777" w:rsidR="00F02AE1" w:rsidRDefault="00263CD1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требованиям к оформлению презентации</w:t>
            </w:r>
          </w:p>
        </w:tc>
        <w:tc>
          <w:tcPr>
            <w:tcW w:w="3260" w:type="dxa"/>
            <w:shd w:val="clear" w:color="auto" w:fill="auto"/>
          </w:tcPr>
          <w:p w14:paraId="00000132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Орфографическая грамотность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0000133" w14:textId="77777777" w:rsidR="00F02AE1" w:rsidRDefault="0026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0-2 балла, где:</w:t>
            </w:r>
          </w:p>
          <w:p w14:paraId="00000134" w14:textId="77777777" w:rsidR="00F02AE1" w:rsidRDefault="0026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 баллов – не соответствует данному критерию</w:t>
            </w:r>
          </w:p>
          <w:p w14:paraId="00000135" w14:textId="77777777" w:rsidR="00F02AE1" w:rsidRDefault="0026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 балл – частично соответствует данному критерию</w:t>
            </w:r>
          </w:p>
          <w:p w14:paraId="3BD9994E" w14:textId="77777777" w:rsidR="00F02AE1" w:rsidRDefault="0026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 балла – в полной мере соответствует данному критерию</w:t>
            </w:r>
          </w:p>
          <w:p w14:paraId="00000136" w14:textId="25DB11B1" w:rsidR="009645D0" w:rsidRDefault="0096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18" w:type="dxa"/>
            <w:vMerge w:val="restart"/>
          </w:tcPr>
          <w:p w14:paraId="00000137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</w:t>
            </w:r>
          </w:p>
        </w:tc>
      </w:tr>
      <w:tr w:rsidR="00F02AE1" w14:paraId="2277EB3C" w14:textId="7777777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00000138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39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0000013A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количеству слайдов</w:t>
            </w:r>
          </w:p>
        </w:tc>
        <w:tc>
          <w:tcPr>
            <w:tcW w:w="2835" w:type="dxa"/>
            <w:vMerge/>
            <w:shd w:val="clear" w:color="auto" w:fill="auto"/>
          </w:tcPr>
          <w:p w14:paraId="0000013B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18" w:type="dxa"/>
            <w:vMerge/>
          </w:tcPr>
          <w:p w14:paraId="0000013C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041B7" w14:paraId="6D881D28" w14:textId="77777777" w:rsidTr="000B399B">
        <w:trPr>
          <w:trHeight w:val="1911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0013D" w14:textId="77777777" w:rsidR="006041B7" w:rsidRDefault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0013E" w14:textId="77777777" w:rsidR="006041B7" w:rsidRDefault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0000013F" w14:textId="77777777" w:rsidR="006041B7" w:rsidRDefault="006041B7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</w:rPr>
              <w:t>В презентации представлены все этапы реализации проекта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00140" w14:textId="77777777" w:rsidR="006041B7" w:rsidRDefault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14:paraId="00000141" w14:textId="77777777" w:rsidR="006041B7" w:rsidRDefault="0060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F02AE1" w14:paraId="19D388DC" w14:textId="77777777" w:rsidTr="00A13571">
        <w:trPr>
          <w:trHeight w:val="162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000142" w14:textId="6CF882FC" w:rsidR="00F02AE1" w:rsidRDefault="00A1357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Дополнительный балл на усмотрение жюри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00000146" w14:textId="2D2C196D" w:rsidR="00F02AE1" w:rsidRDefault="00A13571" w:rsidP="0096019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1-3</w:t>
            </w:r>
          </w:p>
        </w:tc>
      </w:tr>
      <w:tr w:rsidR="00A13571" w14:paraId="17FE9A64" w14:textId="77777777" w:rsidTr="00A13571">
        <w:trPr>
          <w:trHeight w:val="375"/>
        </w:trPr>
        <w:tc>
          <w:tcPr>
            <w:tcW w:w="86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305A2A7" w14:textId="1063DF85" w:rsidR="00A13571" w:rsidRDefault="00A13571" w:rsidP="00A1357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2A3D980B" w14:textId="430E2075" w:rsidR="00A13571" w:rsidRDefault="00A13571" w:rsidP="0096019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</w:tr>
    </w:tbl>
    <w:p w14:paraId="00000147" w14:textId="5AAF7F3A" w:rsidR="00F02AE1" w:rsidRDefault="00F02AE1">
      <w:pPr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</w:p>
    <w:p w14:paraId="19B0C48A" w14:textId="1B4CA344" w:rsidR="006041B7" w:rsidRDefault="006041B7">
      <w:pPr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</w:p>
    <w:p w14:paraId="66202BF6" w14:textId="7B436869" w:rsidR="000B399B" w:rsidRDefault="000B399B">
      <w:pPr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</w:p>
    <w:p w14:paraId="6409817F" w14:textId="5BB9E0FE" w:rsidR="000B399B" w:rsidRDefault="000B399B">
      <w:pPr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</w:p>
    <w:p w14:paraId="232AAC9C" w14:textId="50535719" w:rsidR="00223D44" w:rsidRDefault="00223D44" w:rsidP="00223D4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Приложение № 5</w:t>
      </w:r>
    </w:p>
    <w:p w14:paraId="67804144" w14:textId="77777777" w:rsidR="00223D44" w:rsidRDefault="00223D44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48" w14:textId="28412DA1" w:rsidR="00F02AE1" w:rsidRDefault="00263CD1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заключительного этапа </w:t>
      </w:r>
    </w:p>
    <w:p w14:paraId="00000149" w14:textId="77777777" w:rsidR="00F02AE1" w:rsidRDefault="00F02AE1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F02AE1" w14:paraId="6336272D" w14:textId="77777777">
        <w:tc>
          <w:tcPr>
            <w:tcW w:w="484" w:type="dxa"/>
            <w:shd w:val="clear" w:color="auto" w:fill="auto"/>
          </w:tcPr>
          <w:p w14:paraId="0000014A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0000014B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0000014C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Содержание критериев </w:t>
            </w:r>
          </w:p>
        </w:tc>
        <w:tc>
          <w:tcPr>
            <w:tcW w:w="3260" w:type="dxa"/>
            <w:shd w:val="clear" w:color="auto" w:fill="auto"/>
          </w:tcPr>
          <w:p w14:paraId="0000014D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000014E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960196" w14:paraId="66E64862" w14:textId="77777777" w:rsidTr="00960196">
        <w:trPr>
          <w:trHeight w:val="629"/>
        </w:trPr>
        <w:tc>
          <w:tcPr>
            <w:tcW w:w="484" w:type="dxa"/>
            <w:vMerge w:val="restart"/>
            <w:shd w:val="clear" w:color="auto" w:fill="auto"/>
          </w:tcPr>
          <w:p w14:paraId="0000014F" w14:textId="77777777" w:rsidR="00960196" w:rsidRDefault="0096019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150" w14:textId="77777777" w:rsidR="00960196" w:rsidRDefault="0096019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требованиям к содержанию видеоролика</w:t>
            </w:r>
          </w:p>
        </w:tc>
        <w:tc>
          <w:tcPr>
            <w:tcW w:w="2410" w:type="dxa"/>
            <w:shd w:val="clear" w:color="auto" w:fill="auto"/>
          </w:tcPr>
          <w:p w14:paraId="00000151" w14:textId="06E8B14E" w:rsidR="00960196" w:rsidRDefault="00960196" w:rsidP="001C632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Полнота раскрытия темы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0000152" w14:textId="77777777" w:rsidR="00960196" w:rsidRDefault="0096019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0-4 баллов, где:</w:t>
            </w:r>
          </w:p>
          <w:p w14:paraId="00000153" w14:textId="77777777" w:rsidR="00960196" w:rsidRDefault="0096019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00000154" w14:textId="77777777" w:rsidR="00960196" w:rsidRDefault="0096019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1-2 балла – частично соответствует данному критерию</w:t>
            </w:r>
          </w:p>
          <w:p w14:paraId="00000155" w14:textId="77777777" w:rsidR="00960196" w:rsidRDefault="0096019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 балла – в значительной степени соответствует данному критерию</w:t>
            </w:r>
          </w:p>
          <w:p w14:paraId="00000156" w14:textId="77777777" w:rsidR="00960196" w:rsidRDefault="00960196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00000157" w14:textId="2697405A" w:rsidR="00960196" w:rsidRDefault="00960196" w:rsidP="0096019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</w:tr>
      <w:tr w:rsidR="00F02AE1" w14:paraId="1541F5FC" w14:textId="77777777">
        <w:tc>
          <w:tcPr>
            <w:tcW w:w="484" w:type="dxa"/>
            <w:vMerge/>
            <w:shd w:val="clear" w:color="auto" w:fill="auto"/>
          </w:tcPr>
          <w:p w14:paraId="0000015D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5E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5F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Обоснование проблемы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0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61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1E86927A" w14:textId="77777777">
        <w:tc>
          <w:tcPr>
            <w:tcW w:w="484" w:type="dxa"/>
            <w:vMerge/>
            <w:shd w:val="clear" w:color="auto" w:fill="auto"/>
          </w:tcPr>
          <w:p w14:paraId="00000162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63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64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Представление детской деятельности, в том числе речевой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5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66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2BAE0233" w14:textId="77777777">
        <w:tc>
          <w:tcPr>
            <w:tcW w:w="484" w:type="dxa"/>
            <w:vMerge/>
            <w:shd w:val="clear" w:color="auto" w:fill="auto"/>
          </w:tcPr>
          <w:p w14:paraId="00000167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68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69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Оригинальность видеоролика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A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6B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4D973AFD" w14:textId="77777777">
        <w:tc>
          <w:tcPr>
            <w:tcW w:w="484" w:type="dxa"/>
            <w:vMerge/>
            <w:shd w:val="clear" w:color="auto" w:fill="auto"/>
          </w:tcPr>
          <w:p w14:paraId="0000016C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6D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6E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Творческий подход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F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70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3DBEDB4B" w14:textId="77777777">
        <w:trPr>
          <w:trHeight w:val="554"/>
        </w:trPr>
        <w:tc>
          <w:tcPr>
            <w:tcW w:w="484" w:type="dxa"/>
            <w:vMerge/>
            <w:shd w:val="clear" w:color="auto" w:fill="auto"/>
          </w:tcPr>
          <w:p w14:paraId="00000171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72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73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Практическая значимость</w:t>
            </w:r>
          </w:p>
        </w:tc>
        <w:tc>
          <w:tcPr>
            <w:tcW w:w="3260" w:type="dxa"/>
            <w:vMerge/>
            <w:shd w:val="clear" w:color="auto" w:fill="auto"/>
          </w:tcPr>
          <w:p w14:paraId="00000174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75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5DEFAEDA" w14:textId="77777777">
        <w:tc>
          <w:tcPr>
            <w:tcW w:w="484" w:type="dxa"/>
            <w:vMerge w:val="restart"/>
            <w:shd w:val="clear" w:color="auto" w:fill="auto"/>
          </w:tcPr>
          <w:p w14:paraId="00000176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177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Соответствие требованиям к оформлению</w:t>
            </w:r>
          </w:p>
          <w:p w14:paraId="00000178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видеоролика</w:t>
            </w:r>
          </w:p>
        </w:tc>
        <w:tc>
          <w:tcPr>
            <w:tcW w:w="2410" w:type="dxa"/>
            <w:shd w:val="clear" w:color="auto" w:fill="auto"/>
          </w:tcPr>
          <w:p w14:paraId="00000179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формату и размеру файла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000017A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0-2 балла, где:</w:t>
            </w:r>
          </w:p>
          <w:p w14:paraId="0000017B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0000017C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 балл – частично соответствует данному критерию</w:t>
            </w:r>
          </w:p>
          <w:p w14:paraId="0000017D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0000017E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</w:tr>
      <w:tr w:rsidR="00F02AE1" w14:paraId="4F13BC88" w14:textId="77777777">
        <w:tc>
          <w:tcPr>
            <w:tcW w:w="484" w:type="dxa"/>
            <w:vMerge/>
            <w:shd w:val="clear" w:color="auto" w:fill="auto"/>
          </w:tcPr>
          <w:p w14:paraId="0000017F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80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81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Четкость изображения,</w:t>
            </w:r>
          </w:p>
          <w:p w14:paraId="00000182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звука, положение съемки</w:t>
            </w:r>
          </w:p>
        </w:tc>
        <w:tc>
          <w:tcPr>
            <w:tcW w:w="3260" w:type="dxa"/>
            <w:vMerge/>
            <w:shd w:val="clear" w:color="auto" w:fill="auto"/>
          </w:tcPr>
          <w:p w14:paraId="00000183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84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4334975B" w14:textId="77777777">
        <w:tc>
          <w:tcPr>
            <w:tcW w:w="484" w:type="dxa"/>
            <w:vMerge/>
            <w:shd w:val="clear" w:color="auto" w:fill="auto"/>
          </w:tcPr>
          <w:p w14:paraId="00000185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86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87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Оформление первого кадра</w:t>
            </w:r>
          </w:p>
          <w:p w14:paraId="00000188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соответствии с</w:t>
            </w:r>
          </w:p>
          <w:p w14:paraId="00000189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требованиями</w:t>
            </w:r>
          </w:p>
        </w:tc>
        <w:tc>
          <w:tcPr>
            <w:tcW w:w="3260" w:type="dxa"/>
            <w:vMerge/>
            <w:shd w:val="clear" w:color="auto" w:fill="auto"/>
          </w:tcPr>
          <w:p w14:paraId="0000018A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8B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539F51C1" w14:textId="77777777">
        <w:trPr>
          <w:trHeight w:val="325"/>
        </w:trPr>
        <w:tc>
          <w:tcPr>
            <w:tcW w:w="484" w:type="dxa"/>
            <w:vMerge/>
            <w:shd w:val="clear" w:color="auto" w:fill="auto"/>
          </w:tcPr>
          <w:p w14:paraId="0000018C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8D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8E" w14:textId="77777777" w:rsidR="00F02AE1" w:rsidRDefault="00263CD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Длительность видеоролика</w:t>
            </w:r>
          </w:p>
        </w:tc>
        <w:tc>
          <w:tcPr>
            <w:tcW w:w="3260" w:type="dxa"/>
            <w:vMerge/>
            <w:shd w:val="clear" w:color="auto" w:fill="auto"/>
          </w:tcPr>
          <w:p w14:paraId="0000018F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90" w14:textId="77777777" w:rsidR="00F02AE1" w:rsidRDefault="00F0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F02AE1" w14:paraId="22102ED5" w14:textId="77777777" w:rsidTr="009C7C76">
        <w:trPr>
          <w:trHeight w:val="210"/>
        </w:trPr>
        <w:tc>
          <w:tcPr>
            <w:tcW w:w="81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000191" w14:textId="671F8B56" w:rsidR="00F02AE1" w:rsidRDefault="009C7C7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C7C76">
              <w:rPr>
                <w:rFonts w:ascii="Liberation Serif" w:eastAsia="Liberation Serif" w:hAnsi="Liberation Serif" w:cs="Liberation Serif"/>
              </w:rPr>
              <w:t>Дополнительный балл на усмотрение жюри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0000195" w14:textId="7F1B8393" w:rsidR="00F02AE1" w:rsidRDefault="009C7C76" w:rsidP="0096019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1-3</w:t>
            </w:r>
          </w:p>
        </w:tc>
      </w:tr>
      <w:tr w:rsidR="009C7C76" w14:paraId="4329DDEC" w14:textId="77777777" w:rsidTr="009C7C76">
        <w:trPr>
          <w:trHeight w:val="330"/>
        </w:trPr>
        <w:tc>
          <w:tcPr>
            <w:tcW w:w="81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7AC892" w14:textId="1C9477B1" w:rsidR="009C7C76" w:rsidRDefault="009C7C76" w:rsidP="009C7C7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</w:tcPr>
          <w:p w14:paraId="7E6D5384" w14:textId="1827DAA7" w:rsidR="009C7C76" w:rsidRDefault="009C7C76" w:rsidP="009C7C7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38</w:t>
            </w:r>
          </w:p>
        </w:tc>
      </w:tr>
      <w:tr w:rsidR="00F02AE1" w14:paraId="61E1736C" w14:textId="77777777">
        <w:tc>
          <w:tcPr>
            <w:tcW w:w="8188" w:type="dxa"/>
            <w:gridSpan w:val="4"/>
            <w:shd w:val="clear" w:color="auto" w:fill="auto"/>
          </w:tcPr>
          <w:p w14:paraId="00000196" w14:textId="77777777" w:rsidR="00F02AE1" w:rsidRDefault="00263CD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14:paraId="3B47CA65" w14:textId="77777777" w:rsidR="00F02AE1" w:rsidRDefault="009C7C7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83</w:t>
            </w:r>
          </w:p>
          <w:p w14:paraId="0000019A" w14:textId="4FCB09E7" w:rsidR="0086103E" w:rsidRDefault="0086103E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000019B" w14:textId="77777777" w:rsidR="00F02AE1" w:rsidRDefault="00F02AE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F02AE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5C3"/>
    <w:multiLevelType w:val="multilevel"/>
    <w:tmpl w:val="2E0E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91982"/>
    <w:multiLevelType w:val="multilevel"/>
    <w:tmpl w:val="7E586EDA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504EB9"/>
    <w:multiLevelType w:val="multilevel"/>
    <w:tmpl w:val="9B967686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5C6940"/>
    <w:multiLevelType w:val="multilevel"/>
    <w:tmpl w:val="F2E49D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B13A6"/>
    <w:multiLevelType w:val="multilevel"/>
    <w:tmpl w:val="FC46C2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65146"/>
    <w:multiLevelType w:val="multilevel"/>
    <w:tmpl w:val="691CB7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7419C3"/>
    <w:multiLevelType w:val="multilevel"/>
    <w:tmpl w:val="22E411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643F76"/>
    <w:multiLevelType w:val="multilevel"/>
    <w:tmpl w:val="A39C33C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7C0F3C"/>
    <w:multiLevelType w:val="multilevel"/>
    <w:tmpl w:val="2D22F6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B451067"/>
    <w:multiLevelType w:val="multilevel"/>
    <w:tmpl w:val="D536F4A6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BA1176"/>
    <w:multiLevelType w:val="multilevel"/>
    <w:tmpl w:val="325C645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82598">
    <w:abstractNumId w:val="5"/>
  </w:num>
  <w:num w:numId="2" w16cid:durableId="1812095955">
    <w:abstractNumId w:val="8"/>
  </w:num>
  <w:num w:numId="3" w16cid:durableId="738752110">
    <w:abstractNumId w:val="4"/>
  </w:num>
  <w:num w:numId="4" w16cid:durableId="674111054">
    <w:abstractNumId w:val="3"/>
  </w:num>
  <w:num w:numId="5" w16cid:durableId="1321738682">
    <w:abstractNumId w:val="10"/>
  </w:num>
  <w:num w:numId="6" w16cid:durableId="1240750337">
    <w:abstractNumId w:val="9"/>
  </w:num>
  <w:num w:numId="7" w16cid:durableId="208416146">
    <w:abstractNumId w:val="6"/>
  </w:num>
  <w:num w:numId="8" w16cid:durableId="1229801484">
    <w:abstractNumId w:val="7"/>
  </w:num>
  <w:num w:numId="9" w16cid:durableId="1062867209">
    <w:abstractNumId w:val="1"/>
  </w:num>
  <w:num w:numId="10" w16cid:durableId="782069193">
    <w:abstractNumId w:val="2"/>
  </w:num>
  <w:num w:numId="11" w16cid:durableId="171693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E1"/>
    <w:rsid w:val="000B399B"/>
    <w:rsid w:val="000C61C2"/>
    <w:rsid w:val="00223D44"/>
    <w:rsid w:val="00263CD1"/>
    <w:rsid w:val="004347D2"/>
    <w:rsid w:val="00516247"/>
    <w:rsid w:val="005C6978"/>
    <w:rsid w:val="006041B7"/>
    <w:rsid w:val="007073F2"/>
    <w:rsid w:val="00776AEE"/>
    <w:rsid w:val="00784AA6"/>
    <w:rsid w:val="0086103E"/>
    <w:rsid w:val="0088794F"/>
    <w:rsid w:val="008E274A"/>
    <w:rsid w:val="00960196"/>
    <w:rsid w:val="009645D0"/>
    <w:rsid w:val="009C7C76"/>
    <w:rsid w:val="00A13571"/>
    <w:rsid w:val="00D95179"/>
    <w:rsid w:val="00F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74AD"/>
  <w15:docId w15:val="{926994B5-7F00-4133-A2CF-846A981A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25F63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93-radu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93-radu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KeSo5PWjKBVHXOgyXqtrCDP6A==">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12</cp:revision>
  <dcterms:created xsi:type="dcterms:W3CDTF">2021-02-16T06:26:00Z</dcterms:created>
  <dcterms:modified xsi:type="dcterms:W3CDTF">2022-09-22T06:33:00Z</dcterms:modified>
</cp:coreProperties>
</file>