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4DC" w:rsidRDefault="007564DC"/>
    <w:p w:rsidR="007564DC" w:rsidRPr="00872483" w:rsidRDefault="007564DC">
      <w:pPr>
        <w:rPr>
          <w:b/>
          <w:color w:val="FF0000"/>
          <w:sz w:val="40"/>
          <w:szCs w:val="40"/>
        </w:rPr>
      </w:pPr>
      <w:r w:rsidRPr="00872483">
        <w:rPr>
          <w:b/>
          <w:color w:val="FF0000"/>
          <w:sz w:val="40"/>
          <w:szCs w:val="40"/>
        </w:rPr>
        <w:t xml:space="preserve">           </w:t>
      </w:r>
      <w:r w:rsidR="00872483">
        <w:rPr>
          <w:b/>
          <w:color w:val="FF0000"/>
          <w:sz w:val="40"/>
          <w:szCs w:val="40"/>
        </w:rPr>
        <w:t xml:space="preserve">    </w:t>
      </w:r>
      <w:r w:rsidRPr="00872483">
        <w:rPr>
          <w:b/>
          <w:color w:val="FF0000"/>
          <w:sz w:val="40"/>
          <w:szCs w:val="40"/>
        </w:rPr>
        <w:t>Игра «Лужица и мухоморчик»</w:t>
      </w:r>
    </w:p>
    <w:p w:rsidR="007564DC" w:rsidRPr="00872483" w:rsidRDefault="001C0121">
      <w:pPr>
        <w:rPr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A0F9F6A" wp14:editId="34636845">
            <wp:simplePos x="0" y="0"/>
            <wp:positionH relativeFrom="margin">
              <wp:posOffset>3101975</wp:posOffset>
            </wp:positionH>
            <wp:positionV relativeFrom="margin">
              <wp:posOffset>838200</wp:posOffset>
            </wp:positionV>
            <wp:extent cx="1177925" cy="1409700"/>
            <wp:effectExtent l="0" t="0" r="3175" b="0"/>
            <wp:wrapSquare wrapText="bothSides"/>
            <wp:docPr id="5" name="Рисунок 5" descr="http://www.playcast.ru/uploads/2016/10/01/200602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playcast.ru/uploads/2016/10/01/2006027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779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45C20F04" wp14:editId="40C6EEC2">
            <wp:simplePos x="0" y="0"/>
            <wp:positionH relativeFrom="margin">
              <wp:posOffset>274955</wp:posOffset>
            </wp:positionH>
            <wp:positionV relativeFrom="margin">
              <wp:posOffset>1038225</wp:posOffset>
            </wp:positionV>
            <wp:extent cx="2514600" cy="1133475"/>
            <wp:effectExtent l="0" t="0" r="0" b="9525"/>
            <wp:wrapSquare wrapText="bothSides"/>
            <wp:docPr id="6" name="Рисунок 6" descr="https://cdn4.vectorstock.com/i/1000x1000/41/73/water-puddle-icon-isolated-vector-14374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cdn4.vectorstock.com/i/1000x1000/41/73/water-puddle-icon-isolated-vector-1437417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318" b="23868"/>
                    <a:stretch/>
                  </pic:blipFill>
                  <pic:spPr bwMode="auto">
                    <a:xfrm>
                      <a:off x="0" y="0"/>
                      <a:ext cx="25146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0121" w:rsidRDefault="001C0121">
      <w:pPr>
        <w:rPr>
          <w:sz w:val="36"/>
          <w:szCs w:val="36"/>
        </w:rPr>
      </w:pPr>
    </w:p>
    <w:p w:rsidR="001C0121" w:rsidRDefault="001C0121">
      <w:pPr>
        <w:rPr>
          <w:sz w:val="36"/>
          <w:szCs w:val="36"/>
        </w:rPr>
      </w:pPr>
    </w:p>
    <w:p w:rsidR="001C0121" w:rsidRDefault="001C0121">
      <w:pPr>
        <w:rPr>
          <w:sz w:val="36"/>
          <w:szCs w:val="36"/>
        </w:rPr>
      </w:pPr>
    </w:p>
    <w:p w:rsidR="00872483" w:rsidRDefault="007564DC">
      <w:pPr>
        <w:rPr>
          <w:sz w:val="36"/>
          <w:szCs w:val="36"/>
        </w:rPr>
      </w:pPr>
      <w:r w:rsidRPr="00872483">
        <w:rPr>
          <w:sz w:val="36"/>
          <w:szCs w:val="36"/>
        </w:rPr>
        <w:t>В игре принимают участие две команды по 6-8 человек.  На расстоянии от команд лежат два больших круга.   Для одной команды круг красного цвета (шляпка мухомора), а для другой команды круг голубого цвета</w:t>
      </w:r>
      <w:r w:rsidR="00872483" w:rsidRPr="00872483">
        <w:rPr>
          <w:sz w:val="36"/>
          <w:szCs w:val="36"/>
        </w:rPr>
        <w:t xml:space="preserve"> (лужица).  </w:t>
      </w:r>
    </w:p>
    <w:p w:rsidR="00872483" w:rsidRDefault="001C0121">
      <w:pPr>
        <w:rPr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254D3E5" wp14:editId="2B51C49F">
            <wp:simplePos x="0" y="0"/>
            <wp:positionH relativeFrom="margin">
              <wp:posOffset>3549650</wp:posOffset>
            </wp:positionH>
            <wp:positionV relativeFrom="margin">
              <wp:posOffset>4119245</wp:posOffset>
            </wp:positionV>
            <wp:extent cx="2209800" cy="2209800"/>
            <wp:effectExtent l="0" t="0" r="0" b="0"/>
            <wp:wrapSquare wrapText="bothSides"/>
            <wp:docPr id="1" name="Рисунок 1" descr="https://i.ya-webdesign.com/images/png-red-circle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ya-webdesign.com/images/png-red-circle-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BE13006" wp14:editId="58FC0EF9">
            <wp:simplePos x="0" y="0"/>
            <wp:positionH relativeFrom="margin">
              <wp:posOffset>-384810</wp:posOffset>
            </wp:positionH>
            <wp:positionV relativeFrom="margin">
              <wp:posOffset>4116705</wp:posOffset>
            </wp:positionV>
            <wp:extent cx="2209800" cy="2209800"/>
            <wp:effectExtent l="0" t="0" r="0" b="0"/>
            <wp:wrapSquare wrapText="bothSides"/>
            <wp:docPr id="2" name="Рисунок 2" descr="https://upload.wikimedia.org/wikipedia/commons/d/d4/WX_circle_light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d/d4/WX_circle_lightblu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2483" w:rsidRDefault="00872483">
      <w:pPr>
        <w:rPr>
          <w:sz w:val="36"/>
          <w:szCs w:val="36"/>
        </w:rPr>
      </w:pPr>
    </w:p>
    <w:p w:rsidR="00522AA4" w:rsidRDefault="00522AA4">
      <w:pPr>
        <w:rPr>
          <w:sz w:val="36"/>
          <w:szCs w:val="36"/>
        </w:rPr>
      </w:pPr>
    </w:p>
    <w:p w:rsidR="00522AA4" w:rsidRDefault="00522AA4">
      <w:pPr>
        <w:rPr>
          <w:sz w:val="36"/>
          <w:szCs w:val="36"/>
        </w:rPr>
      </w:pPr>
    </w:p>
    <w:p w:rsidR="00522AA4" w:rsidRDefault="00522AA4">
      <w:pPr>
        <w:rPr>
          <w:sz w:val="36"/>
          <w:szCs w:val="36"/>
        </w:rPr>
      </w:pPr>
    </w:p>
    <w:p w:rsidR="001C0121" w:rsidRDefault="001C0121">
      <w:pPr>
        <w:rPr>
          <w:sz w:val="36"/>
          <w:szCs w:val="36"/>
        </w:rPr>
      </w:pPr>
      <w:bookmarkStart w:id="0" w:name="_GoBack"/>
      <w:bookmarkEnd w:id="0"/>
    </w:p>
    <w:p w:rsidR="007564DC" w:rsidRPr="00872483" w:rsidRDefault="00872483">
      <w:pPr>
        <w:rPr>
          <w:sz w:val="36"/>
          <w:szCs w:val="36"/>
        </w:rPr>
      </w:pPr>
      <w:r w:rsidRPr="00872483">
        <w:rPr>
          <w:sz w:val="36"/>
          <w:szCs w:val="36"/>
        </w:rPr>
        <w:t xml:space="preserve">Рядом с кругами лежат маленькие белые кружочки и маленькие голубые капельки. Одна команда украшает шляпку гриба белыми кружочками, а другая собирает капельки в лужицу. </w:t>
      </w:r>
      <w:r w:rsidR="00522AA4">
        <w:rPr>
          <w:sz w:val="36"/>
          <w:szCs w:val="36"/>
        </w:rPr>
        <w:t>Дети по одному кладут белый кружок на красный большой круг и капельку на голубой круг.</w:t>
      </w:r>
    </w:p>
    <w:sectPr w:rsidR="007564DC" w:rsidRPr="00872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4DC"/>
    <w:rsid w:val="00156F60"/>
    <w:rsid w:val="001C0121"/>
    <w:rsid w:val="002D7EEB"/>
    <w:rsid w:val="00522AA4"/>
    <w:rsid w:val="006757B1"/>
    <w:rsid w:val="007564DC"/>
    <w:rsid w:val="0087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4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4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4</cp:revision>
  <dcterms:created xsi:type="dcterms:W3CDTF">2019-06-08T10:38:00Z</dcterms:created>
  <dcterms:modified xsi:type="dcterms:W3CDTF">2019-06-08T11:05:00Z</dcterms:modified>
</cp:coreProperties>
</file>