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2AF6" w14:textId="4C45477C" w:rsidR="001E6690" w:rsidRPr="001E6690" w:rsidRDefault="001E6690" w:rsidP="001E6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690">
        <w:rPr>
          <w:rFonts w:ascii="Times New Roman" w:hAnsi="Times New Roman" w:cs="Times New Roman"/>
          <w:b/>
          <w:bCs/>
          <w:sz w:val="28"/>
          <w:szCs w:val="28"/>
        </w:rPr>
        <w:t>Порядок хранения выданных работодателем СИЗ</w:t>
      </w:r>
    </w:p>
    <w:p w14:paraId="1F535B6F" w14:textId="77777777" w:rsidR="001E6690" w:rsidRDefault="001E6690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4D8C07" w14:textId="6199304B" w:rsidR="001E6690" w:rsidRPr="001E6690" w:rsidRDefault="001E6690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690">
        <w:rPr>
          <w:rFonts w:ascii="Times New Roman" w:hAnsi="Times New Roman" w:cs="Times New Roman"/>
          <w:sz w:val="28"/>
          <w:szCs w:val="28"/>
        </w:rPr>
        <w:t>Минтруд России в своем письме от 28</w:t>
      </w:r>
      <w:r w:rsidR="008C1BE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E6690">
        <w:rPr>
          <w:rFonts w:ascii="Times New Roman" w:hAnsi="Times New Roman" w:cs="Times New Roman"/>
          <w:sz w:val="28"/>
          <w:szCs w:val="28"/>
        </w:rPr>
        <w:t xml:space="preserve">2021 </w:t>
      </w:r>
      <w:r w:rsidR="008C1BEF">
        <w:rPr>
          <w:rFonts w:ascii="Times New Roman" w:hAnsi="Times New Roman" w:cs="Times New Roman"/>
          <w:sz w:val="28"/>
          <w:szCs w:val="28"/>
        </w:rPr>
        <w:t>года № </w:t>
      </w:r>
      <w:r w:rsidRPr="001E6690">
        <w:rPr>
          <w:rFonts w:ascii="Times New Roman" w:hAnsi="Times New Roman" w:cs="Times New Roman"/>
          <w:sz w:val="28"/>
          <w:szCs w:val="28"/>
        </w:rPr>
        <w:t>15-2/ООГ-1397 разъяснил порядок хранения СИЗ, выданных работникам работодателем.</w:t>
      </w:r>
    </w:p>
    <w:p w14:paraId="2D42878C" w14:textId="3F36EFB1" w:rsidR="001E6690" w:rsidRPr="001E6690" w:rsidRDefault="001E6690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690">
        <w:rPr>
          <w:rFonts w:ascii="Times New Roman" w:hAnsi="Times New Roman" w:cs="Times New Roman"/>
          <w:sz w:val="28"/>
          <w:szCs w:val="28"/>
        </w:rPr>
        <w:t>Так, в силу статьи 212 Трудового кодекса Российской Федерации работодатель обязан обеспечить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14:paraId="583BB0F4" w14:textId="4324A89A" w:rsidR="001E6690" w:rsidRPr="001E6690" w:rsidRDefault="001E6690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690">
        <w:rPr>
          <w:rFonts w:ascii="Times New Roman" w:hAnsi="Times New Roman" w:cs="Times New Roman"/>
          <w:sz w:val="28"/>
          <w:szCs w:val="28"/>
        </w:rPr>
        <w:t>Требования к приобретению, выдаче, применению, хранению и уходу за специальной одеждой, специальной обувью и другими СИЗ установлены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Минздравсоцразвития России от 1 июня 2009 г</w:t>
      </w:r>
      <w:r w:rsidR="008C1BEF">
        <w:rPr>
          <w:rFonts w:ascii="Times New Roman" w:hAnsi="Times New Roman" w:cs="Times New Roman"/>
          <w:sz w:val="28"/>
          <w:szCs w:val="28"/>
        </w:rPr>
        <w:t>ода</w:t>
      </w:r>
      <w:r w:rsidRPr="001E6690">
        <w:rPr>
          <w:rFonts w:ascii="Times New Roman" w:hAnsi="Times New Roman" w:cs="Times New Roman"/>
          <w:sz w:val="28"/>
          <w:szCs w:val="28"/>
        </w:rPr>
        <w:t xml:space="preserve"> </w:t>
      </w:r>
      <w:r w:rsidR="008C1BEF">
        <w:rPr>
          <w:rFonts w:ascii="Times New Roman" w:hAnsi="Times New Roman" w:cs="Times New Roman"/>
          <w:sz w:val="28"/>
          <w:szCs w:val="28"/>
        </w:rPr>
        <w:t>№ </w:t>
      </w:r>
      <w:r w:rsidRPr="001E6690">
        <w:rPr>
          <w:rFonts w:ascii="Times New Roman" w:hAnsi="Times New Roman" w:cs="Times New Roman"/>
          <w:sz w:val="28"/>
          <w:szCs w:val="28"/>
        </w:rPr>
        <w:t>290н</w:t>
      </w:r>
      <w:r w:rsidR="008C1BEF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1E6690">
        <w:rPr>
          <w:rFonts w:ascii="Times New Roman" w:hAnsi="Times New Roman" w:cs="Times New Roman"/>
          <w:sz w:val="28"/>
          <w:szCs w:val="28"/>
        </w:rPr>
        <w:t>.</w:t>
      </w:r>
    </w:p>
    <w:p w14:paraId="7B176148" w14:textId="4D89FABE" w:rsidR="001E6690" w:rsidRPr="001E6690" w:rsidRDefault="001E6690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690">
        <w:rPr>
          <w:rFonts w:ascii="Times New Roman" w:hAnsi="Times New Roman" w:cs="Times New Roman"/>
          <w:sz w:val="28"/>
          <w:szCs w:val="28"/>
        </w:rPr>
        <w:t>В соответствии с пунктом 30 Правил работодатель за счет собственных средств обязан обеспечивать уход за СИЗ и их хранение, своевременно осуществлять химчистку, стирку, дегазацию, дезактивацию, дезинфекцию, обезвреживание, обеспыливание, сушку СИЗ, а также ремонт и замену СИЗ.</w:t>
      </w:r>
    </w:p>
    <w:p w14:paraId="6BA40370" w14:textId="60AF73E2" w:rsidR="001E6690" w:rsidRDefault="001E6690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690">
        <w:rPr>
          <w:rFonts w:ascii="Times New Roman" w:hAnsi="Times New Roman" w:cs="Times New Roman"/>
          <w:sz w:val="28"/>
          <w:szCs w:val="28"/>
        </w:rPr>
        <w:t xml:space="preserve">Согласно пункту 31 Правил для хранения выданных работникам СИЗ работодатель предоставляет </w:t>
      </w:r>
      <w:r w:rsidR="00D55A12">
        <w:rPr>
          <w:rFonts w:ascii="Times New Roman" w:hAnsi="Times New Roman" w:cs="Times New Roman"/>
          <w:sz w:val="28"/>
          <w:szCs w:val="28"/>
        </w:rPr>
        <w:t>соответствующее место</w:t>
      </w:r>
      <w:r w:rsidRPr="001E6690">
        <w:rPr>
          <w:rFonts w:ascii="Times New Roman" w:hAnsi="Times New Roman" w:cs="Times New Roman"/>
          <w:sz w:val="28"/>
          <w:szCs w:val="28"/>
        </w:rPr>
        <w:t>.</w:t>
      </w:r>
    </w:p>
    <w:p w14:paraId="317ACADB" w14:textId="1975E0B5" w:rsid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A346E" w14:textId="77777777" w:rsidR="008E0027" w:rsidRPr="00830544" w:rsidRDefault="008E0027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ED8BC5" w14:textId="77777777" w:rsidR="00830544" w:rsidRP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B178F" w14:textId="77777777" w:rsidR="007519B3" w:rsidRPr="00830544" w:rsidRDefault="007519B3" w:rsidP="007519B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30544">
        <w:rPr>
          <w:rFonts w:ascii="Times New Roman" w:hAnsi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7519B3" w:rsidRPr="00830544" w:rsidSect="003D52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3FA"/>
    <w:rsid w:val="001E6690"/>
    <w:rsid w:val="002630F4"/>
    <w:rsid w:val="002B240A"/>
    <w:rsid w:val="003D4E98"/>
    <w:rsid w:val="003D5235"/>
    <w:rsid w:val="004213FA"/>
    <w:rsid w:val="004E34E9"/>
    <w:rsid w:val="00545031"/>
    <w:rsid w:val="00582C70"/>
    <w:rsid w:val="005F5CAD"/>
    <w:rsid w:val="0064043F"/>
    <w:rsid w:val="006E7206"/>
    <w:rsid w:val="007519B3"/>
    <w:rsid w:val="007A2DB5"/>
    <w:rsid w:val="00817D70"/>
    <w:rsid w:val="00830544"/>
    <w:rsid w:val="008C1BEF"/>
    <w:rsid w:val="008E0027"/>
    <w:rsid w:val="008F2408"/>
    <w:rsid w:val="00901B24"/>
    <w:rsid w:val="009A4F56"/>
    <w:rsid w:val="009B7E8E"/>
    <w:rsid w:val="009E2D04"/>
    <w:rsid w:val="00BC1EB3"/>
    <w:rsid w:val="00C00A27"/>
    <w:rsid w:val="00C61B91"/>
    <w:rsid w:val="00D0595E"/>
    <w:rsid w:val="00D55A12"/>
    <w:rsid w:val="00E139B0"/>
    <w:rsid w:val="00E15CB8"/>
    <w:rsid w:val="00F17702"/>
    <w:rsid w:val="00F4459D"/>
    <w:rsid w:val="00F6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FFD3"/>
  <w15:docId w15:val="{4E548DAB-00CF-4332-B645-C307634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E326-DEAD-4981-94E0-DB70E51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Дмитрий Боровиков</cp:lastModifiedBy>
  <cp:revision>5</cp:revision>
  <dcterms:created xsi:type="dcterms:W3CDTF">2021-05-31T07:08:00Z</dcterms:created>
  <dcterms:modified xsi:type="dcterms:W3CDTF">2021-05-31T08:39:00Z</dcterms:modified>
</cp:coreProperties>
</file>