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77" w:rsidRPr="00BF733A" w:rsidRDefault="00EB1277" w:rsidP="00EB1277">
      <w:pPr>
        <w:ind w:firstLine="709"/>
        <w:jc w:val="both"/>
        <w:rPr>
          <w:bCs/>
        </w:rPr>
      </w:pPr>
    </w:p>
    <w:p w:rsidR="00EB1277" w:rsidRPr="00BF733A" w:rsidRDefault="00EB1277" w:rsidP="00EB1277">
      <w:pPr>
        <w:ind w:firstLine="709"/>
        <w:jc w:val="both"/>
        <w:rPr>
          <w:bCs/>
        </w:rPr>
      </w:pPr>
      <w:r>
        <w:rPr>
          <w:bCs/>
          <w:noProof/>
        </w:rPr>
        <w:drawing>
          <wp:inline distT="0" distB="0" distL="0" distR="0">
            <wp:extent cx="4381500" cy="3048000"/>
            <wp:effectExtent l="19050" t="0" r="0" b="0"/>
            <wp:docPr id="4" name="Рисунок 3" descr="E:\КАРТИНКИ С ДЕТЬМ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АРТИНКИ С ДЕТЬМИ\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277" w:rsidRDefault="00EB1277" w:rsidP="00EB1277">
      <w:pPr>
        <w:pStyle w:val="nospacing"/>
        <w:spacing w:before="0" w:beforeAutospacing="0" w:after="0" w:afterAutospacing="0"/>
        <w:jc w:val="both"/>
      </w:pPr>
    </w:p>
    <w:p w:rsidR="00EB1277" w:rsidRDefault="00EB1277" w:rsidP="00EB1277">
      <w:pPr>
        <w:pStyle w:val="nospacing"/>
        <w:spacing w:before="0" w:beforeAutospacing="0" w:after="0" w:afterAutospacing="0"/>
        <w:ind w:firstLine="709"/>
        <w:jc w:val="center"/>
        <w:rPr>
          <w:b/>
          <w:i/>
          <w:color w:val="FF0000"/>
        </w:rPr>
      </w:pPr>
      <w:r>
        <w:rPr>
          <w:b/>
          <w:i/>
          <w:color w:val="FF0000"/>
        </w:rPr>
        <w:t>КОНСУЛЬТАЦИЯ ДЛЯ ПЕДАГОГОВ</w:t>
      </w:r>
    </w:p>
    <w:p w:rsidR="00EB1277" w:rsidRPr="007D41FD" w:rsidRDefault="00EB1277" w:rsidP="00EB1277">
      <w:pPr>
        <w:pStyle w:val="nospacing"/>
        <w:spacing w:before="0" w:beforeAutospacing="0" w:after="0" w:afterAutospacing="0"/>
        <w:ind w:firstLine="709"/>
        <w:jc w:val="center"/>
        <w:rPr>
          <w:b/>
          <w:i/>
          <w:color w:val="FF0000"/>
        </w:rPr>
      </w:pPr>
    </w:p>
    <w:p w:rsidR="00EB1277" w:rsidRPr="007D41FD" w:rsidRDefault="00EB1277" w:rsidP="00EB1277">
      <w:pPr>
        <w:pStyle w:val="nospacing"/>
        <w:spacing w:before="0" w:beforeAutospacing="0" w:after="0" w:afterAutospacing="0"/>
        <w:ind w:firstLine="709"/>
        <w:jc w:val="center"/>
        <w:rPr>
          <w:bCs/>
          <w:color w:val="FF0000"/>
        </w:rPr>
      </w:pPr>
      <w:r w:rsidRPr="007D41FD">
        <w:rPr>
          <w:bCs/>
          <w:color w:val="FF0000"/>
        </w:rPr>
        <w:t>ОРГАНИЗАЦИЯ ПРОЦЕССАВОСПРИЯТИЯ МУЗЫКИ ДЕТЬМИ ДОШКОЛЬНОГО ВОЗРАСТА.</w:t>
      </w:r>
    </w:p>
    <w:p w:rsidR="00EB1277" w:rsidRPr="00BF733A" w:rsidRDefault="00EB1277" w:rsidP="00EB1277">
      <w:pPr>
        <w:pStyle w:val="nospacing"/>
        <w:spacing w:before="0" w:beforeAutospacing="0" w:after="0" w:afterAutospacing="0"/>
      </w:pPr>
    </w:p>
    <w:p w:rsidR="00EB1277" w:rsidRDefault="00EB1277" w:rsidP="00EB1277">
      <w:pPr>
        <w:pStyle w:val="nospacing"/>
        <w:spacing w:before="0" w:beforeAutospacing="0" w:after="0" w:afterAutospacing="0"/>
        <w:ind w:firstLine="709"/>
        <w:jc w:val="both"/>
      </w:pPr>
      <w:r w:rsidRPr="00BF733A">
        <w:t xml:space="preserve">Слушание музыки детьми осуществляется в процессе музыкально-педагогической работы, в ходе участия во всех видах детской музыкальной деятельности, на </w:t>
      </w:r>
      <w:proofErr w:type="spellStart"/>
      <w:r w:rsidRPr="00BF733A">
        <w:t>досуговых</w:t>
      </w:r>
      <w:proofErr w:type="spellEnd"/>
      <w:r w:rsidRPr="00BF733A">
        <w:t xml:space="preserve"> мероприятиях и праздниках. Музыкальный руководитель традиционно посвящает слушанию музыки часть занятия, используя для его организации</w:t>
      </w:r>
      <w:r>
        <w:t xml:space="preserve"> определенные методы и приемы. </w:t>
      </w:r>
    </w:p>
    <w:p w:rsidR="00EB1277" w:rsidRDefault="00EB1277" w:rsidP="00EB1277">
      <w:pPr>
        <w:pStyle w:val="nospacing"/>
        <w:spacing w:before="0" w:beforeAutospacing="0" w:after="0" w:afterAutospacing="0"/>
        <w:ind w:firstLine="709"/>
        <w:jc w:val="both"/>
      </w:pPr>
      <w:r w:rsidRPr="00BF733A">
        <w:t xml:space="preserve">К слушанию музыки должен обращаться и воспитатель, организуя данный процесс как занятие или инициируя детей к самостоятельному восприятию произведений. Слушают дети и в семье, посещая с родителями концерты, музыкальные спектакли и т. п. </w:t>
      </w:r>
      <w:r w:rsidRPr="00BF733A">
        <w:br/>
        <w:t>Педагогическая технология – это инструмент профессиональной деятельности педагога. На каких же принципах базируется технология процесса вос</w:t>
      </w:r>
      <w:r>
        <w:t xml:space="preserve">приятия музыки дошкольниками? </w:t>
      </w:r>
    </w:p>
    <w:p w:rsidR="00EB1277" w:rsidRPr="00BF733A" w:rsidRDefault="00EB1277" w:rsidP="00EB1277">
      <w:pPr>
        <w:pStyle w:val="nospacing"/>
        <w:spacing w:before="0" w:beforeAutospacing="0" w:after="0" w:afterAutospacing="0"/>
        <w:ind w:firstLine="709"/>
        <w:jc w:val="both"/>
      </w:pPr>
      <w:r w:rsidRPr="00BF733A">
        <w:t xml:space="preserve">Слушание музыки можно разделить на четыре этапа действий педагогов в процессе организации восприятия детьми музыки: </w:t>
      </w:r>
    </w:p>
    <w:p w:rsidR="00EB1277" w:rsidRDefault="00EB1277" w:rsidP="00EB1277">
      <w:pPr>
        <w:pStyle w:val="nospacing"/>
        <w:spacing w:before="0" w:beforeAutospacing="0" w:after="0" w:afterAutospacing="0"/>
        <w:ind w:firstLine="709"/>
        <w:jc w:val="both"/>
      </w:pPr>
      <w:r w:rsidRPr="00BF733A">
        <w:t xml:space="preserve">1. привлечение детского внимания к слушанию </w:t>
      </w:r>
      <w:r>
        <w:t xml:space="preserve">музыки, настрой на восприятие; </w:t>
      </w:r>
    </w:p>
    <w:p w:rsidR="00EB1277" w:rsidRDefault="00EB1277" w:rsidP="00EB1277">
      <w:pPr>
        <w:pStyle w:val="nospacing"/>
        <w:spacing w:before="0" w:beforeAutospacing="0" w:after="0" w:afterAutospacing="0"/>
        <w:ind w:firstLine="709"/>
        <w:jc w:val="both"/>
      </w:pPr>
      <w:r w:rsidRPr="00BF733A">
        <w:t>2. повторное слушание с последующим музыкальным а</w:t>
      </w:r>
      <w:r>
        <w:t xml:space="preserve">нализом, разбором впечатлений; </w:t>
      </w:r>
    </w:p>
    <w:p w:rsidR="00EB1277" w:rsidRDefault="00EB1277" w:rsidP="00EB1277">
      <w:pPr>
        <w:pStyle w:val="nospacing"/>
        <w:spacing w:before="0" w:beforeAutospacing="0" w:after="0" w:afterAutospacing="0"/>
        <w:ind w:firstLine="709"/>
        <w:jc w:val="both"/>
      </w:pPr>
      <w:r w:rsidRPr="00BF733A">
        <w:t>3. закрепление представлений о прослушанной музыке в музыкальном опыте ребенка, запоминание произведения, готовность рассуждать о н</w:t>
      </w:r>
      <w:r>
        <w:t xml:space="preserve">ем, желание послушать еще раз; </w:t>
      </w:r>
    </w:p>
    <w:p w:rsidR="00EB1277" w:rsidRPr="00BF733A" w:rsidRDefault="00EB1277" w:rsidP="00EB1277">
      <w:pPr>
        <w:pStyle w:val="nospacing"/>
        <w:spacing w:before="0" w:beforeAutospacing="0" w:after="0" w:afterAutospacing="0"/>
        <w:ind w:firstLine="709"/>
        <w:jc w:val="both"/>
      </w:pPr>
      <w:r w:rsidRPr="00BF733A">
        <w:t>4. создание условий для выражения ребенком результатов музыкального восприятия в игровой, художественно</w:t>
      </w:r>
      <w:r>
        <w:t xml:space="preserve">й, двигательной деятельности. </w:t>
      </w:r>
      <w:r>
        <w:br/>
      </w:r>
    </w:p>
    <w:p w:rsidR="00EB1277" w:rsidRDefault="00EB1277" w:rsidP="00EB1277">
      <w:pPr>
        <w:pStyle w:val="nospacing"/>
        <w:spacing w:before="0" w:beforeAutospacing="0" w:after="0" w:afterAutospacing="0"/>
        <w:ind w:firstLine="709"/>
        <w:jc w:val="center"/>
        <w:rPr>
          <w:color w:val="FF0000"/>
        </w:rPr>
      </w:pPr>
      <w:r w:rsidRPr="000F6A27">
        <w:rPr>
          <w:color w:val="FF0000"/>
        </w:rPr>
        <w:t>Этапы организации восприятия музыки дошкольниками в группе, при непосредственном содействии педагога-воспитателя.</w:t>
      </w:r>
    </w:p>
    <w:p w:rsidR="00EB1277" w:rsidRPr="000F6A27" w:rsidRDefault="00EB1277" w:rsidP="00EB1277">
      <w:pPr>
        <w:pStyle w:val="nospacing"/>
        <w:spacing w:before="0" w:beforeAutospacing="0" w:after="0" w:afterAutospacing="0"/>
        <w:ind w:firstLine="709"/>
        <w:jc w:val="both"/>
        <w:rPr>
          <w:color w:val="FF0000"/>
        </w:rPr>
      </w:pPr>
      <w:r w:rsidRPr="00BF733A">
        <w:br/>
        <w:t xml:space="preserve">1. организация развивающей среды в группе. </w:t>
      </w:r>
      <w:r w:rsidRPr="00BF733A">
        <w:br/>
        <w:t xml:space="preserve">2. накопление у детей музыкального опыта, практических умений в изобразительной деятельности, активизация творческого воображения. </w:t>
      </w:r>
      <w:r w:rsidRPr="00BF733A">
        <w:br/>
      </w:r>
      <w:r w:rsidRPr="00BF733A">
        <w:lastRenderedPageBreak/>
        <w:t xml:space="preserve">3. самостоятельная продуктивная деятельность детей. На данном этапе предлагается организация слушания музыки, после чего дети могут выразить свои фантазии в изобразительной деятельности (рисовании, лепке, аппликации). </w:t>
      </w:r>
      <w:r w:rsidRPr="00BF733A">
        <w:br/>
        <w:t>Деятельность воспитателя на первом этапе заключается в создании музыкальной зоны для слушания музыки, которая должна содержать муз</w:t>
      </w:r>
      <w:proofErr w:type="gramStart"/>
      <w:r w:rsidRPr="00BF733A">
        <w:t>.</w:t>
      </w:r>
      <w:proofErr w:type="gramEnd"/>
      <w:r w:rsidRPr="00BF733A">
        <w:t xml:space="preserve"> </w:t>
      </w:r>
      <w:proofErr w:type="gramStart"/>
      <w:r w:rsidRPr="00BF733A">
        <w:t>ц</w:t>
      </w:r>
      <w:proofErr w:type="gramEnd"/>
      <w:r w:rsidRPr="00BF733A">
        <w:t xml:space="preserve">ентр, диски с записью музыки, портреты известных композиторов, книги музыковедческого характера, доступные детям, иллюстрации к муз. произведениям, репродукции картин. </w:t>
      </w:r>
      <w:r w:rsidRPr="00BF733A">
        <w:br/>
        <w:t xml:space="preserve">После организации музыкальной зоны или уголка для слушания музыки, необходимо провести беседу с воспитанниками на тему «Что нового появилось в группе?» настраивая их тем самым на конкретный вид музыкальной деятельности. </w:t>
      </w:r>
      <w:r w:rsidRPr="00BF733A">
        <w:br/>
        <w:t xml:space="preserve">На 2-м этапе воспитатель осуществляет работу по накоплению детьми представлений, впечатлений и эмоциональных переживаний в ходе восприятия музыки. Осуществляется данная работа в определенной логике. </w:t>
      </w:r>
      <w:r w:rsidRPr="00BF733A">
        <w:br/>
        <w:t xml:space="preserve">Вводная часть. Игры и упражнения (2-3) на развитие творческого воображения детей. </w:t>
      </w:r>
      <w:r w:rsidRPr="00BF733A">
        <w:br/>
        <w:t xml:space="preserve">Основная часть. Организация процесса восприятия музыкальных произведений (1-2), беседа об </w:t>
      </w:r>
      <w:proofErr w:type="gramStart"/>
      <w:r w:rsidRPr="00BF733A">
        <w:t>услышанном</w:t>
      </w:r>
      <w:proofErr w:type="gramEnd"/>
      <w:r w:rsidRPr="00BF733A">
        <w:t xml:space="preserve">. </w:t>
      </w:r>
      <w:r w:rsidRPr="00BF733A">
        <w:br/>
        <w:t xml:space="preserve">Заключительная часть. 1 вариант - Активное слушание. При помощи пластики и элементов танцевальных движений предложить ребенку выразить свои впечатления об </w:t>
      </w:r>
      <w:proofErr w:type="gramStart"/>
      <w:r w:rsidRPr="00BF733A">
        <w:t>услышанном</w:t>
      </w:r>
      <w:proofErr w:type="gramEnd"/>
      <w:r w:rsidRPr="00BF733A">
        <w:t xml:space="preserve">. Второй вариант – выразить музыкальные впечатления при помощи изобразительной деятельности (рисовании). </w:t>
      </w:r>
      <w:r w:rsidRPr="00BF733A">
        <w:br/>
        <w:t xml:space="preserve">Такую работу воспитатель проводит с детьми 1 раз в неделю в течение всего учебного года, как закрепление навыков и слуховых представлений, полученных на музыкальных занятиях. </w:t>
      </w:r>
      <w:r w:rsidRPr="00BF733A">
        <w:br/>
        <w:t>Именно такая работа позволит подойти к заключительному этапу технологии – самостоятельной продуктивной деятельности детей и интегрированным занятиям по музыкальному и изобразительному творчеству.</w:t>
      </w:r>
    </w:p>
    <w:p w:rsidR="00EB1277" w:rsidRPr="00BF733A" w:rsidRDefault="00EB1277" w:rsidP="00EB1277">
      <w:pPr>
        <w:pStyle w:val="nospacing"/>
        <w:spacing w:before="0" w:beforeAutospacing="0" w:after="0" w:afterAutospacing="0"/>
        <w:ind w:firstLine="709"/>
        <w:jc w:val="both"/>
      </w:pPr>
    </w:p>
    <w:p w:rsidR="003C4370" w:rsidRDefault="00EB1277"/>
    <w:sectPr w:rsidR="003C4370" w:rsidSect="003D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277"/>
    <w:rsid w:val="003D0665"/>
    <w:rsid w:val="004827F7"/>
    <w:rsid w:val="00AF2C6C"/>
    <w:rsid w:val="00B153F3"/>
    <w:rsid w:val="00EB1277"/>
    <w:rsid w:val="00FD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EB1277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EB1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2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U413</dc:creator>
  <cp:lastModifiedBy>U413</cp:lastModifiedBy>
  <cp:revision>1</cp:revision>
  <dcterms:created xsi:type="dcterms:W3CDTF">2019-09-23T10:31:00Z</dcterms:created>
  <dcterms:modified xsi:type="dcterms:W3CDTF">2019-09-23T10:32:00Z</dcterms:modified>
</cp:coreProperties>
</file>