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b/>
          <w:bCs/>
          <w:color w:val="000000"/>
          <w:sz w:val="19"/>
          <w:lang w:eastAsia="ru-RU"/>
        </w:rPr>
        <w:t>Игра-беседа «Безопасный дом»</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b/>
          <w:bCs/>
          <w:color w:val="000000"/>
          <w:sz w:val="19"/>
          <w:lang w:eastAsia="ru-RU"/>
        </w:rPr>
        <w:t>Цель:</w:t>
      </w:r>
    </w:p>
    <w:p w:rsidR="00105BAF" w:rsidRPr="00105BAF" w:rsidRDefault="00105BAF" w:rsidP="00105BAF">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Расширить представления детей о предметах, которые могут служить источниками опасности в доме, помочь детям самим сделать выводы о последствиях неосторожного обращения с такими предметами.</w:t>
      </w:r>
    </w:p>
    <w:p w:rsidR="00105BAF" w:rsidRPr="00105BAF" w:rsidRDefault="00105BAF" w:rsidP="00105BAF">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Рассказать детям, что существует много предметов, которыми надо уметь пользоваться, и что они должны храниться в специально отведенных местах. Научить детей правилам поведения при возникновении опасной ситуации. Учить детей отгадывать загадки.</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b/>
          <w:bCs/>
          <w:color w:val="000000"/>
          <w:sz w:val="19"/>
          <w:lang w:eastAsia="ru-RU"/>
        </w:rPr>
        <w:t>Ход занятия:</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Игра </w:t>
      </w:r>
      <w:r w:rsidRPr="00105BAF">
        <w:rPr>
          <w:rFonts w:ascii="Georgia" w:eastAsia="Times New Roman" w:hAnsi="Georgia" w:cs="Times New Roman"/>
          <w:b/>
          <w:bCs/>
          <w:i/>
          <w:iCs/>
          <w:color w:val="000000"/>
          <w:sz w:val="19"/>
          <w:lang w:eastAsia="ru-RU"/>
        </w:rPr>
        <w:t>«Опасность»</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Дети, давайте встанем в круг и поиграем в игру </w:t>
      </w:r>
      <w:r w:rsidRPr="00105BAF">
        <w:rPr>
          <w:rFonts w:ascii="Georgia" w:eastAsia="Times New Roman" w:hAnsi="Georgia" w:cs="Times New Roman"/>
          <w:b/>
          <w:bCs/>
          <w:i/>
          <w:iCs/>
          <w:color w:val="000000"/>
          <w:sz w:val="19"/>
          <w:lang w:eastAsia="ru-RU"/>
        </w:rPr>
        <w:t>«Опасность»</w:t>
      </w:r>
      <w:r w:rsidRPr="00105BAF">
        <w:rPr>
          <w:rFonts w:ascii="Georgia" w:eastAsia="Times New Roman" w:hAnsi="Georgia" w:cs="Times New Roman"/>
          <w:color w:val="000000"/>
          <w:sz w:val="19"/>
          <w:szCs w:val="19"/>
          <w:lang w:eastAsia="ru-RU"/>
        </w:rPr>
        <w:t>. У меня в руках красный мяч. Красный цвет – цвет опасности. Я начну стихотворную строку, а тот, кому я передам мяч, должен ее закончить.</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w:t>
      </w:r>
    </w:p>
    <w:p w:rsidR="00105BAF" w:rsidRPr="00105BAF" w:rsidRDefault="00105BAF" w:rsidP="00105BAF">
      <w:pPr>
        <w:shd w:val="clear" w:color="auto" w:fill="FFFFFF"/>
        <w:spacing w:before="100" w:beforeAutospacing="1" w:after="100" w:afterAutospacing="1" w:line="240" w:lineRule="auto"/>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Где с огнем беспечны люди,</w:t>
      </w:r>
      <w:r w:rsidRPr="00105BAF">
        <w:rPr>
          <w:rFonts w:ascii="Arial" w:eastAsia="Times New Roman" w:hAnsi="Arial" w:cs="Arial"/>
          <w:color w:val="000000"/>
          <w:sz w:val="19"/>
          <w:szCs w:val="19"/>
          <w:lang w:eastAsia="ru-RU"/>
        </w:rPr>
        <w:br/>
        <w:t>Там взовьется в небе шар,</w:t>
      </w:r>
      <w:r w:rsidRPr="00105BAF">
        <w:rPr>
          <w:rFonts w:ascii="Arial" w:eastAsia="Times New Roman" w:hAnsi="Arial" w:cs="Arial"/>
          <w:color w:val="000000"/>
          <w:sz w:val="19"/>
          <w:szCs w:val="19"/>
          <w:lang w:eastAsia="ru-RU"/>
        </w:rPr>
        <w:br/>
        <w:t>Там всегда грозить нам будет</w:t>
      </w:r>
      <w:r w:rsidRPr="00105BAF">
        <w:rPr>
          <w:rFonts w:ascii="Arial" w:eastAsia="Times New Roman" w:hAnsi="Arial" w:cs="Arial"/>
          <w:color w:val="000000"/>
          <w:sz w:val="19"/>
          <w:szCs w:val="19"/>
          <w:lang w:eastAsia="ru-RU"/>
        </w:rPr>
        <w:br/>
        <w:t>Злой … </w:t>
      </w:r>
      <w:r w:rsidRPr="00105BAF">
        <w:rPr>
          <w:rFonts w:ascii="Arial" w:eastAsia="Times New Roman" w:hAnsi="Arial" w:cs="Arial"/>
          <w:i/>
          <w:iCs/>
          <w:color w:val="000000"/>
          <w:sz w:val="19"/>
          <w:lang w:eastAsia="ru-RU"/>
        </w:rPr>
        <w:t>(пожар)</w:t>
      </w:r>
      <w:r w:rsidRPr="00105BAF">
        <w:rPr>
          <w:rFonts w:ascii="Arial" w:eastAsia="Times New Roman" w:hAnsi="Arial" w:cs="Arial"/>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Красный отблеск побежал.</w:t>
      </w:r>
      <w:r w:rsidRPr="00105BAF">
        <w:rPr>
          <w:rFonts w:ascii="Arial" w:eastAsia="Times New Roman" w:hAnsi="Arial" w:cs="Arial"/>
          <w:color w:val="000000"/>
          <w:sz w:val="19"/>
          <w:szCs w:val="19"/>
          <w:lang w:eastAsia="ru-RU"/>
        </w:rPr>
        <w:br/>
        <w:t>Кто со спичками … </w:t>
      </w:r>
      <w:r w:rsidRPr="00105BAF">
        <w:rPr>
          <w:rFonts w:ascii="Arial" w:eastAsia="Times New Roman" w:hAnsi="Arial" w:cs="Arial"/>
          <w:i/>
          <w:iCs/>
          <w:color w:val="000000"/>
          <w:sz w:val="19"/>
          <w:lang w:eastAsia="ru-RU"/>
        </w:rPr>
        <w:t>(играл)</w:t>
      </w:r>
      <w:r w:rsidRPr="00105BAF">
        <w:rPr>
          <w:rFonts w:ascii="Arial" w:eastAsia="Times New Roman" w:hAnsi="Arial" w:cs="Arial"/>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Стол и шкаф сгорели разом.</w:t>
      </w:r>
      <w:r w:rsidRPr="00105BAF">
        <w:rPr>
          <w:rFonts w:ascii="Arial" w:eastAsia="Times New Roman" w:hAnsi="Arial" w:cs="Arial"/>
          <w:color w:val="000000"/>
          <w:sz w:val="19"/>
          <w:szCs w:val="19"/>
          <w:lang w:eastAsia="ru-RU"/>
        </w:rPr>
        <w:br/>
        <w:t>Кто сушил белье над … </w:t>
      </w:r>
      <w:r w:rsidRPr="00105BAF">
        <w:rPr>
          <w:rFonts w:ascii="Arial" w:eastAsia="Times New Roman" w:hAnsi="Arial" w:cs="Arial"/>
          <w:i/>
          <w:iCs/>
          <w:color w:val="000000"/>
          <w:sz w:val="19"/>
          <w:lang w:eastAsia="ru-RU"/>
        </w:rPr>
        <w:t>(газом)</w:t>
      </w:r>
      <w:r w:rsidRPr="00105BAF">
        <w:rPr>
          <w:rFonts w:ascii="Arial" w:eastAsia="Times New Roman" w:hAnsi="Arial" w:cs="Arial"/>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Дым столбом поднялся вдруг,</w:t>
      </w:r>
      <w:r w:rsidRPr="00105BAF">
        <w:rPr>
          <w:rFonts w:ascii="Arial" w:eastAsia="Times New Roman" w:hAnsi="Arial" w:cs="Arial"/>
          <w:color w:val="000000"/>
          <w:sz w:val="19"/>
          <w:szCs w:val="19"/>
          <w:lang w:eastAsia="ru-RU"/>
        </w:rPr>
        <w:br/>
        <w:t>Кто не выключил … </w:t>
      </w:r>
      <w:r w:rsidRPr="00105BAF">
        <w:rPr>
          <w:rFonts w:ascii="Arial" w:eastAsia="Times New Roman" w:hAnsi="Arial" w:cs="Arial"/>
          <w:i/>
          <w:iCs/>
          <w:color w:val="000000"/>
          <w:sz w:val="19"/>
          <w:lang w:eastAsia="ru-RU"/>
        </w:rPr>
        <w:t>(утюг)</w:t>
      </w:r>
      <w:r w:rsidRPr="00105BAF">
        <w:rPr>
          <w:rFonts w:ascii="Arial" w:eastAsia="Times New Roman" w:hAnsi="Arial" w:cs="Arial"/>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Дым увидел – не зевай,</w:t>
      </w:r>
      <w:r w:rsidRPr="00105BAF">
        <w:rPr>
          <w:rFonts w:ascii="Arial" w:eastAsia="Times New Roman" w:hAnsi="Arial" w:cs="Arial"/>
          <w:color w:val="000000"/>
          <w:sz w:val="19"/>
          <w:szCs w:val="19"/>
          <w:lang w:eastAsia="ru-RU"/>
        </w:rPr>
        <w:br/>
        <w:t>И пожарных … </w:t>
      </w:r>
      <w:r w:rsidRPr="00105BAF">
        <w:rPr>
          <w:rFonts w:ascii="Arial" w:eastAsia="Times New Roman" w:hAnsi="Arial" w:cs="Arial"/>
          <w:i/>
          <w:iCs/>
          <w:color w:val="000000"/>
          <w:sz w:val="19"/>
          <w:lang w:eastAsia="ru-RU"/>
        </w:rPr>
        <w:t>(вызывай)</w:t>
      </w:r>
      <w:r w:rsidRPr="00105BAF">
        <w:rPr>
          <w:rFonts w:ascii="Arial" w:eastAsia="Times New Roman" w:hAnsi="Arial" w:cs="Arial"/>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Помни каждый гражданин:</w:t>
      </w:r>
      <w:r w:rsidRPr="00105BAF">
        <w:rPr>
          <w:rFonts w:ascii="Arial" w:eastAsia="Times New Roman" w:hAnsi="Arial" w:cs="Arial"/>
          <w:color w:val="000000"/>
          <w:sz w:val="19"/>
          <w:szCs w:val="19"/>
          <w:lang w:eastAsia="ru-RU"/>
        </w:rPr>
        <w:br/>
        <w:t>Это номер … </w:t>
      </w:r>
      <w:r w:rsidRPr="00105BAF">
        <w:rPr>
          <w:rFonts w:ascii="Arial" w:eastAsia="Times New Roman" w:hAnsi="Arial" w:cs="Arial"/>
          <w:i/>
          <w:iCs/>
          <w:color w:val="000000"/>
          <w:sz w:val="19"/>
          <w:lang w:eastAsia="ru-RU"/>
        </w:rPr>
        <w:t>(01)</w:t>
      </w:r>
      <w:r w:rsidRPr="00105BAF">
        <w:rPr>
          <w:rFonts w:ascii="Arial" w:eastAsia="Times New Roman" w:hAnsi="Arial" w:cs="Arial"/>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Ребята, а теперь внимательно посмотрите на эти рисунки. Постарайтесь отгадать загадки об изображенных здесь предметах.</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Загадки про опасные предметы</w:t>
      </w:r>
      <w:proofErr w:type="gramStart"/>
      <w:r w:rsidRPr="00105BAF">
        <w:rPr>
          <w:rFonts w:ascii="Arial" w:eastAsia="Times New Roman" w:hAnsi="Arial" w:cs="Arial"/>
          <w:color w:val="000000"/>
          <w:sz w:val="19"/>
          <w:szCs w:val="19"/>
          <w:lang w:eastAsia="ru-RU"/>
        </w:rPr>
        <w:br/>
        <w:t>Э</w:t>
      </w:r>
      <w:proofErr w:type="gramEnd"/>
      <w:r w:rsidRPr="00105BAF">
        <w:rPr>
          <w:rFonts w:ascii="Arial" w:eastAsia="Times New Roman" w:hAnsi="Arial" w:cs="Arial"/>
          <w:color w:val="000000"/>
          <w:sz w:val="19"/>
          <w:szCs w:val="19"/>
          <w:lang w:eastAsia="ru-RU"/>
        </w:rPr>
        <w:t>то тесный-тесный дом.</w:t>
      </w:r>
      <w:r w:rsidRPr="00105BAF">
        <w:rPr>
          <w:rFonts w:ascii="Arial" w:eastAsia="Times New Roman" w:hAnsi="Arial" w:cs="Arial"/>
          <w:color w:val="000000"/>
          <w:sz w:val="19"/>
          <w:szCs w:val="19"/>
          <w:lang w:eastAsia="ru-RU"/>
        </w:rPr>
        <w:br/>
        <w:t>Сто сестричек жмутся в нем.</w:t>
      </w:r>
      <w:r w:rsidRPr="00105BAF">
        <w:rPr>
          <w:rFonts w:ascii="Arial" w:eastAsia="Times New Roman" w:hAnsi="Arial" w:cs="Arial"/>
          <w:color w:val="000000"/>
          <w:sz w:val="19"/>
          <w:szCs w:val="19"/>
          <w:lang w:eastAsia="ru-RU"/>
        </w:rPr>
        <w:br/>
        <w:t>И любая из сестер</w:t>
      </w:r>
      <w:r w:rsidRPr="00105BAF">
        <w:rPr>
          <w:rFonts w:ascii="Arial" w:eastAsia="Times New Roman" w:hAnsi="Arial" w:cs="Arial"/>
          <w:color w:val="000000"/>
          <w:sz w:val="19"/>
          <w:szCs w:val="19"/>
          <w:lang w:eastAsia="ru-RU"/>
        </w:rPr>
        <w:br/>
        <w:t>Может вспыхнуть, как костер.</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(Спички)</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Я под мышкой посижу</w:t>
      </w:r>
      <w:proofErr w:type="gramStart"/>
      <w:r w:rsidRPr="00105BAF">
        <w:rPr>
          <w:rFonts w:ascii="Arial" w:eastAsia="Times New Roman" w:hAnsi="Arial" w:cs="Arial"/>
          <w:color w:val="000000"/>
          <w:sz w:val="19"/>
          <w:szCs w:val="19"/>
          <w:lang w:eastAsia="ru-RU"/>
        </w:rPr>
        <w:br/>
        <w:t>И</w:t>
      </w:r>
      <w:proofErr w:type="gramEnd"/>
      <w:r w:rsidRPr="00105BAF">
        <w:rPr>
          <w:rFonts w:ascii="Arial" w:eastAsia="Times New Roman" w:hAnsi="Arial" w:cs="Arial"/>
          <w:color w:val="000000"/>
          <w:sz w:val="19"/>
          <w:szCs w:val="19"/>
          <w:lang w:eastAsia="ru-RU"/>
        </w:rPr>
        <w:t xml:space="preserve"> что делать укажу:</w:t>
      </w:r>
      <w:r w:rsidRPr="00105BAF">
        <w:rPr>
          <w:rFonts w:ascii="Arial" w:eastAsia="Times New Roman" w:hAnsi="Arial" w:cs="Arial"/>
          <w:color w:val="000000"/>
          <w:sz w:val="19"/>
          <w:szCs w:val="19"/>
          <w:lang w:eastAsia="ru-RU"/>
        </w:rPr>
        <w:br/>
        <w:t>Или разрешу гулять,</w:t>
      </w:r>
      <w:r w:rsidRPr="00105BAF">
        <w:rPr>
          <w:rFonts w:ascii="Arial" w:eastAsia="Times New Roman" w:hAnsi="Arial" w:cs="Arial"/>
          <w:color w:val="000000"/>
          <w:sz w:val="19"/>
          <w:szCs w:val="19"/>
          <w:lang w:eastAsia="ru-RU"/>
        </w:rPr>
        <w:br/>
        <w:t>Или уложу в кровать.</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(Градусник)</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 xml:space="preserve">Грибникам он </w:t>
      </w:r>
      <w:proofErr w:type="gramStart"/>
      <w:r w:rsidRPr="00105BAF">
        <w:rPr>
          <w:rFonts w:ascii="Arial" w:eastAsia="Times New Roman" w:hAnsi="Arial" w:cs="Arial"/>
          <w:color w:val="000000"/>
          <w:sz w:val="19"/>
          <w:szCs w:val="19"/>
          <w:lang w:eastAsia="ru-RU"/>
        </w:rPr>
        <w:t>очень нужен</w:t>
      </w:r>
      <w:proofErr w:type="gramEnd"/>
      <w:r w:rsidRPr="00105BAF">
        <w:rPr>
          <w:rFonts w:ascii="Arial" w:eastAsia="Times New Roman" w:hAnsi="Arial" w:cs="Arial"/>
          <w:color w:val="000000"/>
          <w:sz w:val="19"/>
          <w:szCs w:val="19"/>
          <w:lang w:eastAsia="ru-RU"/>
        </w:rPr>
        <w:t>,</w:t>
      </w:r>
      <w:r w:rsidRPr="00105BAF">
        <w:rPr>
          <w:rFonts w:ascii="Arial" w:eastAsia="Times New Roman" w:hAnsi="Arial" w:cs="Arial"/>
          <w:color w:val="000000"/>
          <w:sz w:val="19"/>
          <w:szCs w:val="19"/>
          <w:lang w:eastAsia="ru-RU"/>
        </w:rPr>
        <w:br/>
        <w:t>Без него не сваришь ужин,</w:t>
      </w:r>
      <w:r w:rsidRPr="00105BAF">
        <w:rPr>
          <w:rFonts w:ascii="Arial" w:eastAsia="Times New Roman" w:hAnsi="Arial" w:cs="Arial"/>
          <w:color w:val="000000"/>
          <w:sz w:val="19"/>
          <w:szCs w:val="19"/>
          <w:lang w:eastAsia="ru-RU"/>
        </w:rPr>
        <w:br/>
      </w:r>
      <w:r w:rsidRPr="00105BAF">
        <w:rPr>
          <w:rFonts w:ascii="Arial" w:eastAsia="Times New Roman" w:hAnsi="Arial" w:cs="Arial"/>
          <w:color w:val="000000"/>
          <w:sz w:val="19"/>
          <w:szCs w:val="19"/>
          <w:lang w:eastAsia="ru-RU"/>
        </w:rPr>
        <w:lastRenderedPageBreak/>
        <w:t>На охоту не пойдешь.</w:t>
      </w:r>
      <w:r w:rsidRPr="00105BAF">
        <w:rPr>
          <w:rFonts w:ascii="Arial" w:eastAsia="Times New Roman" w:hAnsi="Arial" w:cs="Arial"/>
          <w:color w:val="000000"/>
          <w:sz w:val="19"/>
          <w:szCs w:val="19"/>
          <w:lang w:eastAsia="ru-RU"/>
        </w:rPr>
        <w:br/>
        <w:t>Что же это?</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(Нож)</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Они обычно для шитья;</w:t>
      </w:r>
      <w:r w:rsidRPr="00105BAF">
        <w:rPr>
          <w:rFonts w:ascii="Arial" w:eastAsia="Times New Roman" w:hAnsi="Arial" w:cs="Arial"/>
          <w:color w:val="000000"/>
          <w:sz w:val="19"/>
          <w:szCs w:val="19"/>
          <w:lang w:eastAsia="ru-RU"/>
        </w:rPr>
        <w:br/>
        <w:t>И у ежа их видел я;</w:t>
      </w:r>
      <w:r w:rsidRPr="00105BAF">
        <w:rPr>
          <w:rFonts w:ascii="Arial" w:eastAsia="Times New Roman" w:hAnsi="Arial" w:cs="Arial"/>
          <w:color w:val="000000"/>
          <w:sz w:val="19"/>
          <w:szCs w:val="19"/>
          <w:lang w:eastAsia="ru-RU"/>
        </w:rPr>
        <w:br/>
        <w:t>Бывают на сосне, на елке,</w:t>
      </w:r>
      <w:r w:rsidRPr="00105BAF">
        <w:rPr>
          <w:rFonts w:ascii="Arial" w:eastAsia="Times New Roman" w:hAnsi="Arial" w:cs="Arial"/>
          <w:color w:val="000000"/>
          <w:sz w:val="19"/>
          <w:szCs w:val="19"/>
          <w:lang w:eastAsia="ru-RU"/>
        </w:rPr>
        <w:br/>
        <w:t>А называются.</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(Иголки)</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Закипит – исходит паром,</w:t>
      </w:r>
      <w:r w:rsidRPr="00105BAF">
        <w:rPr>
          <w:rFonts w:ascii="Arial" w:eastAsia="Times New Roman" w:hAnsi="Arial" w:cs="Arial"/>
          <w:color w:val="000000"/>
          <w:sz w:val="19"/>
          <w:szCs w:val="19"/>
          <w:lang w:eastAsia="ru-RU"/>
        </w:rPr>
        <w:br/>
        <w:t>И свистит, и пышет жаром,</w:t>
      </w:r>
      <w:r w:rsidRPr="00105BAF">
        <w:rPr>
          <w:rFonts w:ascii="Arial" w:eastAsia="Times New Roman" w:hAnsi="Arial" w:cs="Arial"/>
          <w:color w:val="000000"/>
          <w:sz w:val="19"/>
          <w:szCs w:val="19"/>
          <w:lang w:eastAsia="ru-RU"/>
        </w:rPr>
        <w:br/>
        <w:t>Крышкой брякает, стучит:</w:t>
      </w:r>
      <w:r w:rsidRPr="00105BAF">
        <w:rPr>
          <w:rFonts w:ascii="Arial" w:eastAsia="Times New Roman" w:hAnsi="Arial" w:cs="Arial"/>
          <w:color w:val="000000"/>
          <w:sz w:val="19"/>
          <w:szCs w:val="19"/>
          <w:lang w:eastAsia="ru-RU"/>
        </w:rPr>
        <w:br/>
        <w:t>– Эй! Сними меня! – кричит.</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(Чайник)</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Весь я сделан из железа,</w:t>
      </w:r>
      <w:r w:rsidRPr="00105BAF">
        <w:rPr>
          <w:rFonts w:ascii="Arial" w:eastAsia="Times New Roman" w:hAnsi="Arial" w:cs="Arial"/>
          <w:color w:val="000000"/>
          <w:sz w:val="19"/>
          <w:szCs w:val="19"/>
          <w:lang w:eastAsia="ru-RU"/>
        </w:rPr>
        <w:br/>
        <w:t>У меня ни ног, ни рук.</w:t>
      </w:r>
      <w:r w:rsidRPr="00105BAF">
        <w:rPr>
          <w:rFonts w:ascii="Arial" w:eastAsia="Times New Roman" w:hAnsi="Arial" w:cs="Arial"/>
          <w:color w:val="000000"/>
          <w:sz w:val="19"/>
          <w:szCs w:val="19"/>
          <w:lang w:eastAsia="ru-RU"/>
        </w:rPr>
        <w:br/>
        <w:t>Я по шляпку в доску влезу,</w:t>
      </w:r>
      <w:r w:rsidRPr="00105BAF">
        <w:rPr>
          <w:rFonts w:ascii="Arial" w:eastAsia="Times New Roman" w:hAnsi="Arial" w:cs="Arial"/>
          <w:color w:val="000000"/>
          <w:sz w:val="19"/>
          <w:szCs w:val="19"/>
          <w:lang w:eastAsia="ru-RU"/>
        </w:rPr>
        <w:br/>
        <w:t>А по мне все стук да стук.</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(Гвоздь)</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Очень любят обрезать,</w:t>
      </w:r>
      <w:r w:rsidRPr="00105BAF">
        <w:rPr>
          <w:rFonts w:ascii="Arial" w:eastAsia="Times New Roman" w:hAnsi="Arial" w:cs="Arial"/>
          <w:color w:val="000000"/>
          <w:sz w:val="19"/>
          <w:szCs w:val="19"/>
          <w:lang w:eastAsia="ru-RU"/>
        </w:rPr>
        <w:br/>
        <w:t>Разрезать и надрезать.</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(Ножницы)</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Не хочу я молчать –</w:t>
      </w:r>
      <w:r w:rsidRPr="00105BAF">
        <w:rPr>
          <w:rFonts w:ascii="Arial" w:eastAsia="Times New Roman" w:hAnsi="Arial" w:cs="Arial"/>
          <w:color w:val="000000"/>
          <w:sz w:val="19"/>
          <w:szCs w:val="19"/>
          <w:lang w:eastAsia="ru-RU"/>
        </w:rPr>
        <w:br/>
        <w:t>Дайте вволю постучать!</w:t>
      </w:r>
      <w:r w:rsidRPr="00105BAF">
        <w:rPr>
          <w:rFonts w:ascii="Arial" w:eastAsia="Times New Roman" w:hAnsi="Arial" w:cs="Arial"/>
          <w:color w:val="000000"/>
          <w:sz w:val="19"/>
          <w:szCs w:val="19"/>
          <w:lang w:eastAsia="ru-RU"/>
        </w:rPr>
        <w:br/>
        <w:t>И стучит день-деньской</w:t>
      </w:r>
      <w:r w:rsidRPr="00105BAF">
        <w:rPr>
          <w:rFonts w:ascii="Arial" w:eastAsia="Times New Roman" w:hAnsi="Arial" w:cs="Arial"/>
          <w:color w:val="000000"/>
          <w:sz w:val="19"/>
          <w:szCs w:val="19"/>
          <w:lang w:eastAsia="ru-RU"/>
        </w:rPr>
        <w:br/>
        <w:t>Он железной головой.</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(Молоток)</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По одежде он плывет,</w:t>
      </w:r>
      <w:r w:rsidRPr="00105BAF">
        <w:rPr>
          <w:rFonts w:ascii="Arial" w:eastAsia="Times New Roman" w:hAnsi="Arial" w:cs="Arial"/>
          <w:color w:val="000000"/>
          <w:sz w:val="19"/>
          <w:szCs w:val="19"/>
          <w:lang w:eastAsia="ru-RU"/>
        </w:rPr>
        <w:br/>
        <w:t>Как горячий пароход.</w:t>
      </w:r>
      <w:r w:rsidRPr="00105BAF">
        <w:rPr>
          <w:rFonts w:ascii="Arial" w:eastAsia="Times New Roman" w:hAnsi="Arial" w:cs="Arial"/>
          <w:color w:val="000000"/>
          <w:sz w:val="19"/>
          <w:szCs w:val="19"/>
          <w:lang w:eastAsia="ru-RU"/>
        </w:rPr>
        <w:br/>
        <w:t>Стало все белье на диво</w:t>
      </w:r>
      <w:proofErr w:type="gramStart"/>
      <w:r w:rsidRPr="00105BAF">
        <w:rPr>
          <w:rFonts w:ascii="Arial" w:eastAsia="Times New Roman" w:hAnsi="Arial" w:cs="Arial"/>
          <w:color w:val="000000"/>
          <w:sz w:val="19"/>
          <w:szCs w:val="19"/>
          <w:lang w:eastAsia="ru-RU"/>
        </w:rPr>
        <w:br/>
        <w:t>О</w:t>
      </w:r>
      <w:proofErr w:type="gramEnd"/>
      <w:r w:rsidRPr="00105BAF">
        <w:rPr>
          <w:rFonts w:ascii="Arial" w:eastAsia="Times New Roman" w:hAnsi="Arial" w:cs="Arial"/>
          <w:color w:val="000000"/>
          <w:sz w:val="19"/>
          <w:szCs w:val="19"/>
          <w:lang w:eastAsia="ru-RU"/>
        </w:rPr>
        <w:t>чень гладким и красивым.</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(Утюг)</w:t>
      </w:r>
    </w:p>
    <w:p w:rsidR="00105BAF" w:rsidRPr="00105BAF" w:rsidRDefault="00105BAF" w:rsidP="00105BAF">
      <w:pPr>
        <w:shd w:val="clear" w:color="auto" w:fill="FFFFFF"/>
        <w:spacing w:before="100" w:beforeAutospacing="1" w:after="100" w:afterAutospacing="1" w:line="240" w:lineRule="auto"/>
        <w:ind w:left="475"/>
        <w:rPr>
          <w:rFonts w:ascii="Arial" w:eastAsia="Times New Roman" w:hAnsi="Arial" w:cs="Arial"/>
          <w:color w:val="000000"/>
          <w:sz w:val="19"/>
          <w:szCs w:val="19"/>
          <w:lang w:eastAsia="ru-RU"/>
        </w:rPr>
      </w:pPr>
      <w:r w:rsidRPr="00105BAF">
        <w:rPr>
          <w:rFonts w:ascii="Arial" w:eastAsia="Times New Roman" w:hAnsi="Arial" w:cs="Arial"/>
          <w:color w:val="000000"/>
          <w:sz w:val="19"/>
          <w:szCs w:val="19"/>
          <w:lang w:eastAsia="ru-RU"/>
        </w:rPr>
        <w:t>Очень хрупкая я,</w:t>
      </w:r>
      <w:r w:rsidRPr="00105BAF">
        <w:rPr>
          <w:rFonts w:ascii="Arial" w:eastAsia="Times New Roman" w:hAnsi="Arial" w:cs="Arial"/>
          <w:color w:val="000000"/>
          <w:sz w:val="19"/>
          <w:szCs w:val="19"/>
          <w:lang w:eastAsia="ru-RU"/>
        </w:rPr>
        <w:br/>
        <w:t>Берегите меня.</w:t>
      </w:r>
      <w:r w:rsidRPr="00105BAF">
        <w:rPr>
          <w:rFonts w:ascii="Arial" w:eastAsia="Times New Roman" w:hAnsi="Arial" w:cs="Arial"/>
          <w:color w:val="000000"/>
          <w:sz w:val="19"/>
          <w:szCs w:val="19"/>
          <w:lang w:eastAsia="ru-RU"/>
        </w:rPr>
        <w:br/>
        <w:t>Если только разобьете –</w:t>
      </w:r>
      <w:r w:rsidRPr="00105BAF">
        <w:rPr>
          <w:rFonts w:ascii="Arial" w:eastAsia="Times New Roman" w:hAnsi="Arial" w:cs="Arial"/>
          <w:color w:val="000000"/>
          <w:sz w:val="19"/>
          <w:szCs w:val="19"/>
          <w:lang w:eastAsia="ru-RU"/>
        </w:rPr>
        <w:br/>
        <w:t>Лишь осколки соберете.</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i/>
          <w:iCs/>
          <w:color w:val="000000"/>
          <w:sz w:val="19"/>
          <w:lang w:eastAsia="ru-RU"/>
        </w:rPr>
        <w:t>(Стеклянная банка)</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Какие из этих предметов могут быть опасными? В каких случаях? Какими из этих предметов детям нельзя пользоваться? Какими предметами можно пользоваться детям, но очень осторожно и вместе с взрослыми?</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Давайте зачеркнем красным фломастером те предметы, которыми нельзя пользоваться детям. </w:t>
      </w:r>
      <w:r w:rsidRPr="00105BAF">
        <w:rPr>
          <w:rFonts w:ascii="Georgia" w:eastAsia="Times New Roman" w:hAnsi="Georgia" w:cs="Times New Roman"/>
          <w:i/>
          <w:iCs/>
          <w:color w:val="000000"/>
          <w:sz w:val="19"/>
          <w:lang w:eastAsia="ru-RU"/>
        </w:rPr>
        <w:t>(Спички, зажигалка, газ)</w:t>
      </w:r>
      <w:r w:rsidRPr="00105BAF">
        <w:rPr>
          <w:rFonts w:ascii="Georgia" w:eastAsia="Times New Roman" w:hAnsi="Georgia" w:cs="Times New Roman"/>
          <w:color w:val="000000"/>
          <w:sz w:val="19"/>
          <w:szCs w:val="19"/>
          <w:lang w:eastAsia="ru-RU"/>
        </w:rPr>
        <w:t>. А затем поставим вот такой восклицательный знак возле тех предметов, пользоваться которыми нужно осторожно и вместе с взрослыми. </w:t>
      </w:r>
      <w:r w:rsidRPr="00105BAF">
        <w:rPr>
          <w:rFonts w:ascii="Georgia" w:eastAsia="Times New Roman" w:hAnsi="Georgia" w:cs="Times New Roman"/>
          <w:i/>
          <w:iCs/>
          <w:color w:val="000000"/>
          <w:sz w:val="19"/>
          <w:lang w:eastAsia="ru-RU"/>
        </w:rPr>
        <w:t>(Иголка, нож, ножницы, молоток, гвозди, термометр, утюг)</w:t>
      </w:r>
      <w:r w:rsidRPr="00105BAF">
        <w:rPr>
          <w:rFonts w:ascii="Georgia" w:eastAsia="Times New Roman" w:hAnsi="Georgia" w:cs="Times New Roman"/>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lastRenderedPageBreak/>
        <w:t>– Какие еще предметы могут стать опасными, если неосторожно или неправильно ими пользоваться? В каких случаях? </w:t>
      </w:r>
      <w:r w:rsidRPr="00105BAF">
        <w:rPr>
          <w:rFonts w:ascii="Georgia" w:eastAsia="Times New Roman" w:hAnsi="Georgia" w:cs="Times New Roman"/>
          <w:i/>
          <w:iCs/>
          <w:color w:val="000000"/>
          <w:sz w:val="19"/>
          <w:lang w:eastAsia="ru-RU"/>
        </w:rPr>
        <w:t>(Балкон, стеклянная банка, лекарства, кипящий чайник)</w:t>
      </w:r>
      <w:r w:rsidRPr="00105BAF">
        <w:rPr>
          <w:rFonts w:ascii="Georgia" w:eastAsia="Times New Roman" w:hAnsi="Georgia" w:cs="Times New Roman"/>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xml:space="preserve">– А можно ли отвлекать, толкать </w:t>
      </w:r>
      <w:proofErr w:type="gramStart"/>
      <w:r w:rsidRPr="00105BAF">
        <w:rPr>
          <w:rFonts w:ascii="Georgia" w:eastAsia="Times New Roman" w:hAnsi="Georgia" w:cs="Times New Roman"/>
          <w:color w:val="000000"/>
          <w:sz w:val="19"/>
          <w:szCs w:val="19"/>
          <w:lang w:eastAsia="ru-RU"/>
        </w:rPr>
        <w:t>другого</w:t>
      </w:r>
      <w:proofErr w:type="gramEnd"/>
      <w:r w:rsidRPr="00105BAF">
        <w:rPr>
          <w:rFonts w:ascii="Georgia" w:eastAsia="Times New Roman" w:hAnsi="Georgia" w:cs="Times New Roman"/>
          <w:color w:val="000000"/>
          <w:sz w:val="19"/>
          <w:szCs w:val="19"/>
          <w:lang w:eastAsia="ru-RU"/>
        </w:rPr>
        <w:t>, если он режет, шьет, прибивает гвоздь? Что может при этом случиться?</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Ребята, где у вас дома хранятся такие опасные предметы? Разбросаны ли они по квартире или занимают определенные места? Куда мама или бабушка убирают иголки, булавки, ножницы? Где папа или дедушка хранят инструменты? Где находятся лекарства, градусник?</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Давайте представим себе, что мы попали в дом, где царит полный беспорядок: все вещи разбросаны. Вам нужно навести порядок и все опасные предметы разложить по местам. </w:t>
      </w:r>
      <w:r w:rsidRPr="00105BAF">
        <w:rPr>
          <w:rFonts w:ascii="Georgia" w:eastAsia="Times New Roman" w:hAnsi="Georgia" w:cs="Times New Roman"/>
          <w:i/>
          <w:iCs/>
          <w:color w:val="000000"/>
          <w:sz w:val="19"/>
          <w:lang w:eastAsia="ru-RU"/>
        </w:rPr>
        <w:t>(Дети наклеивают картинки с предметными рисунками на изображения аптечки, ящика для инструментов, кухонного шкафчика, коробки для рукоделия)</w:t>
      </w:r>
      <w:r w:rsidRPr="00105BAF">
        <w:rPr>
          <w:rFonts w:ascii="Georgia" w:eastAsia="Times New Roman" w:hAnsi="Georgia" w:cs="Times New Roman"/>
          <w:color w:val="000000"/>
          <w:sz w:val="19"/>
          <w:szCs w:val="19"/>
          <w:lang w:eastAsia="ru-RU"/>
        </w:rPr>
        <w:t>.</w:t>
      </w:r>
    </w:p>
    <w:p w:rsidR="00105BAF" w:rsidRPr="00105BAF" w:rsidRDefault="00105BAF" w:rsidP="00105BAF">
      <w:pPr>
        <w:shd w:val="clear" w:color="auto" w:fill="FFFFFF"/>
        <w:spacing w:before="100" w:beforeAutospacing="1" w:after="100" w:afterAutospacing="1" w:line="240" w:lineRule="auto"/>
        <w:jc w:val="both"/>
        <w:rPr>
          <w:rFonts w:ascii="Georgia" w:eastAsia="Times New Roman" w:hAnsi="Georgia" w:cs="Times New Roman"/>
          <w:color w:val="000000"/>
          <w:sz w:val="19"/>
          <w:szCs w:val="19"/>
          <w:lang w:eastAsia="ru-RU"/>
        </w:rPr>
      </w:pPr>
      <w:r w:rsidRPr="00105BAF">
        <w:rPr>
          <w:rFonts w:ascii="Georgia" w:eastAsia="Times New Roman" w:hAnsi="Georgia" w:cs="Times New Roman"/>
          <w:color w:val="000000"/>
          <w:sz w:val="19"/>
          <w:szCs w:val="19"/>
          <w:lang w:eastAsia="ru-RU"/>
        </w:rPr>
        <w:t>– А если вдруг случилась беда, и вы причинили себе вред опасным предметом, что нужно немедленно сделать? Немедленно позвать на помощь взрослых.</w:t>
      </w:r>
    </w:p>
    <w:p w:rsidR="007F63E9" w:rsidRDefault="007F63E9"/>
    <w:sectPr w:rsidR="007F63E9" w:rsidSect="007F63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F1123"/>
    <w:multiLevelType w:val="multilevel"/>
    <w:tmpl w:val="2AA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05BAF"/>
    <w:rsid w:val="00105BAF"/>
    <w:rsid w:val="007F6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5BAF"/>
    <w:rPr>
      <w:b/>
      <w:bCs/>
    </w:rPr>
  </w:style>
  <w:style w:type="character" w:styleId="a5">
    <w:name w:val="Emphasis"/>
    <w:basedOn w:val="a0"/>
    <w:uiPriority w:val="20"/>
    <w:qFormat/>
    <w:rsid w:val="00105BAF"/>
    <w:rPr>
      <w:i/>
      <w:iCs/>
    </w:rPr>
  </w:style>
  <w:style w:type="character" w:styleId="a6">
    <w:name w:val="Hyperlink"/>
    <w:basedOn w:val="a0"/>
    <w:uiPriority w:val="99"/>
    <w:semiHidden/>
    <w:unhideWhenUsed/>
    <w:rsid w:val="00105BAF"/>
    <w:rPr>
      <w:color w:val="0000FF"/>
      <w:u w:val="single"/>
    </w:rPr>
  </w:style>
  <w:style w:type="paragraph" w:customStyle="1" w:styleId="poem">
    <w:name w:val="poem"/>
    <w:basedOn w:val="a"/>
    <w:rsid w:val="00105B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14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3097</Characters>
  <Application>Microsoft Office Word</Application>
  <DocSecurity>0</DocSecurity>
  <Lines>25</Lines>
  <Paragraphs>7</Paragraphs>
  <ScaleCrop>false</ScaleCrop>
  <Company>Krokoz™ Inc.</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madapa-bil@yandex.ru</dc:creator>
  <cp:lastModifiedBy>madapa-bil@yandex.ru</cp:lastModifiedBy>
  <cp:revision>2</cp:revision>
  <dcterms:created xsi:type="dcterms:W3CDTF">2020-10-20T15:52:00Z</dcterms:created>
  <dcterms:modified xsi:type="dcterms:W3CDTF">2020-10-20T15:52:00Z</dcterms:modified>
</cp:coreProperties>
</file>