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96" w:rsidRPr="006E4896" w:rsidRDefault="006E4896" w:rsidP="006E489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еседа «Если в доме случился пожар»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детям представление о причинах возникновения пожара в помещении, познакомить с некоторыми правилами пожарной безопасности; закрепить знание у детей домашнего адреса, умение набирать номер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01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телефонном аппарате, умение разговаривать с дежурным пожарной части.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Ход беседы: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Ребята, сегодня мы с вами поговорим на тему «Если в доме случился пожар» и я хочу рассказать вам про огонь. Огонь – одно из самых больших чудес природы. Огонь дарит человеку тепло, используется для приготовления пищи. Но если огонь выйдет из</w:t>
      </w: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контроля человека, то превращается в страшное бедствие – пожар, который несет разрушение, горе, боль. Пламя пожара не жалеет никого и ничего. В пламени пожара скручиваются даже стальные балки, рушатся стены домов, гибнут люди. А ведь в основном главной причиной пожара являются люди.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вы думаете, отчего возникают пожары?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играют со спичками, зажигалками, забыли выключить утюг, телевизор, неправильно пользовались газом.)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Поэтому, чтобы в вашем доме не произошло несчастья, вы должны запомнить главное правило: дети не должны брать спички и играть с ними. Именно игра со спичками может быть одной из причин пожара.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Ростом спичка – невеличка.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смотрите, что мала.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маленькая спичка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сделать много зла.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Крепко помните, друзья,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огнем шутить нельзя!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Давайте представим себе, что в вашем доме случилась беда – пожар, а вы дома остались одни.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Чем бы вы стали тушить огонь?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(Водой, накрыть одеялом.)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куда бы вы обратились, если бы поняли, что сами не справитесь с огнем?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(Нужно позвонить в пожарную часть.)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какой номер пожарной части нужно набрать?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(01.)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не справился с пожаром –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труд не для детей.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теряя время даром,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звони скорей.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Набирай умело,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не все сгорело.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если бы у меня в доме возник пожар и я не могла бы сама его потушить, то я бы набрала по телефону номер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01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 сказала, что у нас в квартире пожар, назвала свой домашний адрес, фамилию и имя. Посмотрите, у нас в группе тоже есть телефоны. Давайте поучимся вызывать пожарную бригаду. Я буду дежурным в пожарной части, а кто-то из вас пострадавшим, в доме которого беда – пожар.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(Диалог между пострадавшим и дежурным части. Пригласить двоих детей. Обратить внимание детей, как важно знать для этого свой домашний адрес и номер телефона).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позвонили вы по телефону, сказали, что в квартире пожар, и что вы будете делать дальше?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Обобщая ответы детей, нужно отметить, что во время пожара следует соблюдать </w:t>
      </w: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поведения: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Немедленно покинуть помещение, где возник огонь, и закрыть за собой дверь.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Двигаться к двери ползком или пригнувшись к полу – внизу меньше дыма.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прятаться под кровать, диван, стол и т. д.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Звать на помощь соседей и прохожих.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Когда приедут пожарные, во всем слушаться их и не бояться. Они лучше знают, как вас спасти.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«Доскажи словечко».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выходите в круг, и мы поиграем в игру. Я буду читать стихотворение, и тот, кому брошу мяч, должен его закончить.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с огнем беспечны люди,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взовьется в небо шар,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всегда грозить нам будет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Злой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(пожар).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пожар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квартире)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 столбом поднялся вдруг.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выключил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(утюг)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 отблеск побежал.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со спичками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(играл)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и шкаф сгорели разом.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сушил белье над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(газом)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Пламя прыгнуло в листву.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у дома жег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(траву)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в огонь бросал при этом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Незнакомые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(предметы)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 каждый гражданин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номер…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(01)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вы знаете, ребята, что в пожарной части работают смелые, сильные и, конечно, добрые люди, которые не жалеют своей жизни ради спасения других.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машина, на которой пожарные выезжают на пожар?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чего на машине специальные мигалки и сирены?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вы думаете, какими качествами должен обладать пожарный? </w:t>
      </w:r>
      <w:r w:rsidRPr="006E489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(Должен быть ловким, быстрым, выносливым, смелым.)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итогов. Рефлексия.</w:t>
      </w:r>
    </w:p>
    <w:p w:rsidR="006E4896" w:rsidRPr="006E4896" w:rsidRDefault="006E4896" w:rsidP="006E48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E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беседа  подошла к концу. Вы все молодцы. Отлично отвечали на вопросы, много узнали о пожарной безопасности!</w:t>
      </w:r>
    </w:p>
    <w:p w:rsidR="00FB79A0" w:rsidRDefault="00FB79A0"/>
    <w:sectPr w:rsidR="00FB79A0" w:rsidSect="00FB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6E4896"/>
    <w:rsid w:val="006E4896"/>
    <w:rsid w:val="00FB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A0"/>
  </w:style>
  <w:style w:type="paragraph" w:styleId="3">
    <w:name w:val="heading 3"/>
    <w:basedOn w:val="a"/>
    <w:link w:val="30"/>
    <w:uiPriority w:val="9"/>
    <w:qFormat/>
    <w:rsid w:val="006E4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48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7">
    <w:name w:val="c7"/>
    <w:basedOn w:val="a0"/>
    <w:rsid w:val="006E4896"/>
  </w:style>
  <w:style w:type="paragraph" w:customStyle="1" w:styleId="c4">
    <w:name w:val="c4"/>
    <w:basedOn w:val="a"/>
    <w:rsid w:val="006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E4896"/>
  </w:style>
  <w:style w:type="character" w:customStyle="1" w:styleId="c0">
    <w:name w:val="c0"/>
    <w:basedOn w:val="a0"/>
    <w:rsid w:val="006E4896"/>
  </w:style>
  <w:style w:type="paragraph" w:customStyle="1" w:styleId="c2">
    <w:name w:val="c2"/>
    <w:basedOn w:val="a"/>
    <w:rsid w:val="006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>Krokoz™ Inc.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madapa-bil@yandex.ru</dc:creator>
  <cp:lastModifiedBy>madapa-bil@yandex.ru</cp:lastModifiedBy>
  <cp:revision>2</cp:revision>
  <dcterms:created xsi:type="dcterms:W3CDTF">2020-10-20T15:43:00Z</dcterms:created>
  <dcterms:modified xsi:type="dcterms:W3CDTF">2020-10-20T15:43:00Z</dcterms:modified>
</cp:coreProperties>
</file>